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AF39C" w14:textId="7402A5D7" w:rsidR="00CF70B8" w:rsidRPr="00F85E4A" w:rsidRDefault="00000000">
      <w:pPr>
        <w:spacing w:line="360" w:lineRule="auto"/>
        <w:ind w:leftChars="-83" w:rightChars="-67" w:right="-228" w:hangingChars="88" w:hanging="282"/>
        <w:jc w:val="center"/>
        <w:rPr>
          <w:rFonts w:ascii="方正小标宋_GBK" w:eastAsia="方正小标宋_GBK" w:hAnsi="方正小标宋_GBK" w:cs="方正小标宋_GBK"/>
          <w:bCs/>
          <w:sz w:val="32"/>
          <w:szCs w:val="32"/>
        </w:rPr>
      </w:pPr>
      <w:bookmarkStart w:id="0" w:name="_Hlk232596988"/>
      <w:r w:rsidRPr="00F85E4A">
        <w:rPr>
          <w:rFonts w:ascii="方正小标宋_GBK" w:eastAsia="方正小标宋_GBK" w:hAnsi="方正小标宋_GBK" w:cs="方正小标宋_GBK"/>
          <w:bCs/>
          <w:sz w:val="32"/>
          <w:szCs w:val="32"/>
        </w:rPr>
        <w:t>徐州生物工程职业技术学院</w:t>
      </w:r>
      <w:bookmarkStart w:id="1" w:name="_Hlk234842702"/>
      <w:r w:rsidR="00FE0222" w:rsidRPr="00F85E4A">
        <w:rPr>
          <w:rFonts w:ascii="方正小标宋_GBK" w:eastAsia="方正小标宋_GBK" w:hAnsi="方正小标宋_GBK" w:cs="方正小标宋_GBK"/>
          <w:bCs/>
          <w:sz w:val="32"/>
          <w:szCs w:val="32"/>
        </w:rPr>
        <w:t>8号教学楼</w:t>
      </w:r>
      <w:r w:rsidRPr="00F85E4A">
        <w:rPr>
          <w:rFonts w:ascii="方正小标宋_GBK" w:eastAsia="方正小标宋_GBK" w:hAnsi="方正小标宋_GBK" w:cs="方正小标宋_GBK"/>
          <w:bCs/>
          <w:sz w:val="32"/>
          <w:szCs w:val="32"/>
        </w:rPr>
        <w:t>实训室</w:t>
      </w:r>
      <w:r w:rsidR="00EF6FCA" w:rsidRPr="00F85E4A">
        <w:rPr>
          <w:rFonts w:ascii="方正小标宋_GBK" w:eastAsia="方正小标宋_GBK" w:hAnsi="方正小标宋_GBK" w:cs="方正小标宋_GBK"/>
          <w:bCs/>
          <w:sz w:val="32"/>
          <w:szCs w:val="32"/>
        </w:rPr>
        <w:t>地面</w:t>
      </w:r>
      <w:r w:rsidRPr="00F85E4A">
        <w:rPr>
          <w:rFonts w:ascii="方正小标宋_GBK" w:eastAsia="方正小标宋_GBK" w:hAnsi="方正小标宋_GBK" w:cs="方正小标宋_GBK"/>
          <w:bCs/>
          <w:sz w:val="32"/>
          <w:szCs w:val="32"/>
        </w:rPr>
        <w:t>改造项目</w:t>
      </w:r>
      <w:bookmarkEnd w:id="0"/>
      <w:bookmarkEnd w:id="1"/>
      <w:r w:rsidRPr="00F85E4A">
        <w:rPr>
          <w:rFonts w:ascii="方正小标宋_GBK" w:eastAsia="方正小标宋_GBK" w:hAnsi="方正小标宋_GBK" w:cs="方正小标宋_GBK"/>
          <w:bCs/>
          <w:sz w:val="32"/>
          <w:szCs w:val="32"/>
        </w:rPr>
        <w:t>竞争性谈判文件</w:t>
      </w:r>
      <w:bookmarkStart w:id="2" w:name="_Hlk193954293"/>
      <w:r w:rsidRPr="00F85E4A">
        <w:rPr>
          <w:rFonts w:ascii="方正小标宋_GBK" w:eastAsia="方正小标宋_GBK" w:hAnsi="方正小标宋_GBK" w:cs="方正小标宋_GBK"/>
          <w:bCs/>
          <w:sz w:val="32"/>
          <w:szCs w:val="32"/>
        </w:rPr>
        <w:t>【项目编号</w:t>
      </w:r>
      <w:bookmarkStart w:id="3" w:name="_Hlk231205665"/>
      <w:r w:rsidRPr="00F85E4A">
        <w:rPr>
          <w:rFonts w:ascii="方正小标宋_GBK" w:eastAsia="方正小标宋_GBK" w:hAnsi="方正小标宋_GBK" w:cs="方正小标宋_GBK"/>
          <w:bCs/>
          <w:sz w:val="32"/>
          <w:szCs w:val="32"/>
        </w:rPr>
        <w:t>：徐生采（2026）xzsw</w:t>
      </w:r>
      <w:bookmarkEnd w:id="2"/>
      <w:bookmarkEnd w:id="3"/>
      <w:r w:rsidR="00FE0222" w:rsidRPr="00F85E4A">
        <w:rPr>
          <w:rFonts w:ascii="方正小标宋_GBK" w:eastAsia="方正小标宋_GBK" w:hAnsi="方正小标宋_GBK" w:cs="方正小标宋_GBK"/>
          <w:bCs/>
          <w:sz w:val="32"/>
          <w:szCs w:val="32"/>
        </w:rPr>
        <w:t>0702</w:t>
      </w:r>
      <w:r w:rsidRPr="00F85E4A">
        <w:rPr>
          <w:rFonts w:ascii="方正小标宋_GBK" w:eastAsia="方正小标宋_GBK" w:hAnsi="方正小标宋_GBK" w:cs="方正小标宋_GBK"/>
          <w:bCs/>
          <w:sz w:val="32"/>
          <w:szCs w:val="32"/>
        </w:rPr>
        <w:t>】</w:t>
      </w:r>
    </w:p>
    <w:p w14:paraId="14309C57" w14:textId="77777777" w:rsidR="00CF70B8" w:rsidRPr="00F85E4A" w:rsidRDefault="00000000">
      <w:pPr>
        <w:pStyle w:val="a0"/>
      </w:pPr>
      <w:r w:rsidRPr="00F85E4A">
        <w:rPr>
          <w:rFonts w:hint="eastAsia"/>
        </w:rPr>
        <w:t xml:space="preserve"> </w:t>
      </w:r>
    </w:p>
    <w:p w14:paraId="27EA61F7" w14:textId="77777777" w:rsidR="00CF70B8" w:rsidRPr="00F85E4A" w:rsidRDefault="00000000">
      <w:pPr>
        <w:spacing w:line="360" w:lineRule="auto"/>
        <w:rPr>
          <w:rFonts w:ascii="Times New Roman" w:eastAsia="仿宋_GB2312" w:hint="default"/>
          <w:b/>
          <w:bCs/>
          <w:sz w:val="28"/>
          <w:szCs w:val="21"/>
        </w:rPr>
      </w:pPr>
      <w:r w:rsidRPr="00F85E4A">
        <w:rPr>
          <w:rFonts w:ascii="Times New Roman" w:eastAsia="仿宋_GB2312"/>
          <w:b/>
          <w:bCs/>
          <w:sz w:val="28"/>
          <w:szCs w:val="21"/>
        </w:rPr>
        <w:t>一、项目概况</w:t>
      </w:r>
    </w:p>
    <w:p w14:paraId="65BD0896" w14:textId="56E57FFF" w:rsidR="00CF70B8" w:rsidRPr="00F85E4A" w:rsidRDefault="00000000">
      <w:pPr>
        <w:numPr>
          <w:ilvl w:val="0"/>
          <w:numId w:val="1"/>
        </w:numPr>
        <w:spacing w:line="360" w:lineRule="auto"/>
        <w:ind w:leftChars="41" w:left="139" w:firstLineChars="152" w:firstLine="426"/>
        <w:rPr>
          <w:rFonts w:ascii="Times New Roman" w:eastAsia="仿宋_GB2312" w:hint="default"/>
          <w:sz w:val="28"/>
          <w:szCs w:val="21"/>
        </w:rPr>
      </w:pPr>
      <w:r w:rsidRPr="00F85E4A">
        <w:rPr>
          <w:rFonts w:ascii="Times New Roman" w:eastAsia="仿宋_GB2312"/>
          <w:sz w:val="28"/>
          <w:szCs w:val="21"/>
        </w:rPr>
        <w:t>项目名称：</w:t>
      </w:r>
      <w:r w:rsidR="00CF5CF9" w:rsidRPr="00F85E4A">
        <w:rPr>
          <w:rFonts w:ascii="Times New Roman" w:eastAsia="仿宋_GB2312"/>
          <w:sz w:val="28"/>
          <w:szCs w:val="21"/>
        </w:rPr>
        <w:t>徐州生物工程职业技术学院</w:t>
      </w:r>
      <w:r w:rsidR="00CF5CF9" w:rsidRPr="00F85E4A">
        <w:rPr>
          <w:rFonts w:ascii="Times New Roman" w:eastAsia="仿宋_GB2312"/>
          <w:sz w:val="28"/>
          <w:szCs w:val="21"/>
        </w:rPr>
        <w:t>8</w:t>
      </w:r>
      <w:r w:rsidR="00CF5CF9" w:rsidRPr="00F85E4A">
        <w:rPr>
          <w:rFonts w:ascii="Times New Roman" w:eastAsia="仿宋_GB2312"/>
          <w:sz w:val="28"/>
          <w:szCs w:val="21"/>
        </w:rPr>
        <w:t>号教学楼实训室</w:t>
      </w:r>
      <w:r w:rsidR="00EF6FCA" w:rsidRPr="00F85E4A">
        <w:rPr>
          <w:rFonts w:ascii="Times New Roman" w:eastAsia="仿宋_GB2312"/>
          <w:sz w:val="28"/>
          <w:szCs w:val="21"/>
        </w:rPr>
        <w:t>地面</w:t>
      </w:r>
      <w:r w:rsidR="00CF5CF9" w:rsidRPr="00F85E4A">
        <w:rPr>
          <w:rFonts w:ascii="Times New Roman" w:eastAsia="仿宋_GB2312"/>
          <w:sz w:val="28"/>
          <w:szCs w:val="21"/>
        </w:rPr>
        <w:t>改造</w:t>
      </w:r>
      <w:r w:rsidR="00EF6FCA" w:rsidRPr="00F85E4A">
        <w:rPr>
          <w:rFonts w:ascii="Times New Roman" w:eastAsia="仿宋_GB2312"/>
          <w:sz w:val="28"/>
          <w:szCs w:val="21"/>
        </w:rPr>
        <w:t>项目</w:t>
      </w:r>
    </w:p>
    <w:p w14:paraId="1FFF43C0" w14:textId="77777777" w:rsidR="00CF70B8" w:rsidRPr="00F85E4A" w:rsidRDefault="00000000">
      <w:pPr>
        <w:numPr>
          <w:ilvl w:val="0"/>
          <w:numId w:val="1"/>
        </w:numPr>
        <w:spacing w:line="360" w:lineRule="auto"/>
        <w:ind w:leftChars="41" w:left="139" w:firstLineChars="152" w:firstLine="426"/>
        <w:rPr>
          <w:rFonts w:ascii="Times New Roman" w:eastAsia="仿宋_GB2312" w:hint="default"/>
          <w:sz w:val="28"/>
          <w:szCs w:val="21"/>
        </w:rPr>
      </w:pPr>
      <w:r w:rsidRPr="00F85E4A">
        <w:rPr>
          <w:rFonts w:ascii="Times New Roman" w:eastAsia="仿宋_GB2312"/>
          <w:sz w:val="28"/>
          <w:szCs w:val="21"/>
        </w:rPr>
        <w:t>采购人：徐州生物工程职业技术学院</w:t>
      </w:r>
    </w:p>
    <w:p w14:paraId="1ED6EDC0" w14:textId="77777777" w:rsidR="00CF70B8" w:rsidRPr="00F85E4A" w:rsidRDefault="00000000">
      <w:pPr>
        <w:numPr>
          <w:ilvl w:val="0"/>
          <w:numId w:val="1"/>
        </w:numPr>
        <w:spacing w:line="360" w:lineRule="auto"/>
        <w:ind w:leftChars="41" w:left="139" w:firstLineChars="152" w:firstLine="426"/>
        <w:rPr>
          <w:rFonts w:ascii="Times New Roman" w:eastAsia="仿宋_GB2312" w:hint="default"/>
          <w:sz w:val="28"/>
          <w:szCs w:val="21"/>
        </w:rPr>
      </w:pPr>
      <w:r w:rsidRPr="00F85E4A">
        <w:rPr>
          <w:rFonts w:ascii="Times New Roman" w:eastAsia="仿宋_GB2312"/>
          <w:sz w:val="28"/>
          <w:szCs w:val="21"/>
        </w:rPr>
        <w:t>项目地点：徐州生物工程职业技术学院泉山校区</w:t>
      </w:r>
    </w:p>
    <w:p w14:paraId="366B9FCA" w14:textId="77F2633F" w:rsidR="00CF70B8" w:rsidRPr="00F85E4A" w:rsidRDefault="00000000">
      <w:pPr>
        <w:numPr>
          <w:ilvl w:val="0"/>
          <w:numId w:val="1"/>
        </w:numPr>
        <w:spacing w:line="360" w:lineRule="auto"/>
        <w:ind w:leftChars="41" w:left="139" w:firstLineChars="152" w:firstLine="426"/>
        <w:rPr>
          <w:rFonts w:ascii="Times New Roman" w:eastAsia="仿宋_GB2312" w:hint="default"/>
          <w:sz w:val="28"/>
          <w:szCs w:val="21"/>
        </w:rPr>
      </w:pPr>
      <w:r w:rsidRPr="00F85E4A">
        <w:rPr>
          <w:rFonts w:ascii="Times New Roman" w:eastAsia="仿宋_GB2312"/>
          <w:sz w:val="28"/>
          <w:szCs w:val="21"/>
        </w:rPr>
        <w:t>最高限价：人民币</w:t>
      </w:r>
      <w:r w:rsidR="00FA378F">
        <w:rPr>
          <w:rFonts w:ascii="Times New Roman" w:eastAsia="仿宋_GB2312"/>
          <w:sz w:val="28"/>
          <w:szCs w:val="21"/>
        </w:rPr>
        <w:t>5</w:t>
      </w:r>
      <w:r w:rsidRPr="00F85E4A">
        <w:rPr>
          <w:rFonts w:ascii="Times New Roman" w:eastAsia="仿宋_GB2312"/>
          <w:sz w:val="28"/>
          <w:szCs w:val="21"/>
        </w:rPr>
        <w:t xml:space="preserve">0000.00 </w:t>
      </w:r>
      <w:r w:rsidRPr="00F85E4A">
        <w:rPr>
          <w:rFonts w:ascii="Times New Roman" w:eastAsia="仿宋_GB2312"/>
          <w:sz w:val="28"/>
          <w:szCs w:val="21"/>
        </w:rPr>
        <w:t>元（大写：</w:t>
      </w:r>
      <w:r w:rsidR="00FA378F">
        <w:rPr>
          <w:rFonts w:ascii="Times New Roman" w:eastAsia="仿宋_GB2312"/>
          <w:sz w:val="28"/>
          <w:szCs w:val="21"/>
        </w:rPr>
        <w:t>伍万元</w:t>
      </w:r>
      <w:r w:rsidRPr="00F85E4A">
        <w:rPr>
          <w:rFonts w:ascii="Times New Roman" w:eastAsia="仿宋_GB2312"/>
          <w:sz w:val="28"/>
          <w:szCs w:val="21"/>
        </w:rPr>
        <w:t>整），响应报价超过最高限价的视为无效响应</w:t>
      </w:r>
      <w:r w:rsidRPr="00F85E4A">
        <w:rPr>
          <w:rFonts w:ascii="Times New Roman" w:eastAsia="仿宋_GB2312"/>
          <w:sz w:val="28"/>
          <w:szCs w:val="21"/>
        </w:rPr>
        <w:t xml:space="preserve">; </w:t>
      </w:r>
      <w:r w:rsidRPr="00F85E4A">
        <w:rPr>
          <w:rFonts w:ascii="Times New Roman" w:eastAsia="仿宋_GB2312"/>
          <w:sz w:val="28"/>
          <w:szCs w:val="21"/>
        </w:rPr>
        <w:t>投标报价包括但不限于产品价、税金、运费、安装调试、检验、保险、培训、售后服务、供应商的利润、拆除清运等全部费用，招标人不再支付报价以外的任何费用。</w:t>
      </w:r>
    </w:p>
    <w:p w14:paraId="59DDD555" w14:textId="77777777" w:rsidR="00CF70B8" w:rsidRPr="00F85E4A" w:rsidRDefault="00000000">
      <w:pPr>
        <w:spacing w:line="360" w:lineRule="auto"/>
        <w:rPr>
          <w:rFonts w:ascii="Times New Roman" w:eastAsia="仿宋_GB2312" w:hint="default"/>
          <w:b/>
          <w:bCs/>
          <w:sz w:val="28"/>
          <w:szCs w:val="21"/>
        </w:rPr>
      </w:pPr>
      <w:r w:rsidRPr="00F85E4A">
        <w:rPr>
          <w:rFonts w:ascii="Times New Roman" w:eastAsia="仿宋_GB2312"/>
          <w:b/>
          <w:bCs/>
          <w:sz w:val="28"/>
          <w:szCs w:val="21"/>
        </w:rPr>
        <w:t>二、采购内容：</w:t>
      </w:r>
    </w:p>
    <w:p w14:paraId="2E4E0CA0" w14:textId="0D7755E7" w:rsidR="00CF70B8" w:rsidRPr="00F85E4A" w:rsidRDefault="00000000">
      <w:pPr>
        <w:spacing w:line="360" w:lineRule="auto"/>
        <w:ind w:firstLineChars="200" w:firstLine="560"/>
        <w:rPr>
          <w:rFonts w:ascii="Times New Roman" w:eastAsia="仿宋_GB2312" w:hint="default"/>
          <w:sz w:val="28"/>
          <w:szCs w:val="21"/>
        </w:rPr>
      </w:pPr>
      <w:r w:rsidRPr="00F85E4A">
        <w:rPr>
          <w:rFonts w:ascii="Times New Roman" w:eastAsia="仿宋_GB2312"/>
          <w:sz w:val="28"/>
          <w:szCs w:val="21"/>
        </w:rPr>
        <w:t>改造项目位于徐州生物工程职业技术学院</w:t>
      </w:r>
      <w:r w:rsidRPr="00F85E4A">
        <w:rPr>
          <w:rFonts w:ascii="Times New Roman" w:eastAsia="仿宋_GB2312"/>
          <w:sz w:val="28"/>
          <w:szCs w:val="21"/>
        </w:rPr>
        <w:t>8</w:t>
      </w:r>
      <w:r w:rsidRPr="00F85E4A">
        <w:rPr>
          <w:rFonts w:ascii="Times New Roman" w:eastAsia="仿宋_GB2312"/>
          <w:sz w:val="28"/>
          <w:szCs w:val="21"/>
        </w:rPr>
        <w:t>号教学楼一楼三间实训室地面做混凝土基础并铺设</w:t>
      </w:r>
      <w:r w:rsidR="00DD4F90" w:rsidRPr="00F85E4A">
        <w:rPr>
          <w:rFonts w:ascii="Times New Roman" w:eastAsia="仿宋_GB2312"/>
          <w:sz w:val="28"/>
          <w:szCs w:val="21"/>
        </w:rPr>
        <w:t>全瓷防滑</w:t>
      </w:r>
      <w:r w:rsidRPr="00F85E4A">
        <w:rPr>
          <w:rFonts w:ascii="Times New Roman" w:eastAsia="仿宋_GB2312"/>
          <w:sz w:val="28"/>
          <w:szCs w:val="21"/>
        </w:rPr>
        <w:t>地砖</w:t>
      </w:r>
      <w:r w:rsidR="003005F0" w:rsidRPr="00F85E4A">
        <w:rPr>
          <w:rFonts w:ascii="Times New Roman" w:eastAsia="仿宋_GB2312"/>
          <w:sz w:val="28"/>
          <w:szCs w:val="21"/>
        </w:rPr>
        <w:t>、踢脚线</w:t>
      </w:r>
      <w:r w:rsidR="009F5976" w:rsidRPr="00F85E4A">
        <w:rPr>
          <w:rFonts w:ascii="Times New Roman" w:eastAsia="仿宋_GB2312"/>
          <w:sz w:val="28"/>
          <w:szCs w:val="21"/>
        </w:rPr>
        <w:t>粘贴</w:t>
      </w:r>
      <w:r w:rsidR="00DD4F90" w:rsidRPr="00F85E4A">
        <w:rPr>
          <w:rFonts w:ascii="Times New Roman" w:eastAsia="仿宋_GB2312"/>
          <w:sz w:val="28"/>
          <w:szCs w:val="21"/>
        </w:rPr>
        <w:t>高釉面砖</w:t>
      </w:r>
      <w:r w:rsidRPr="00F85E4A">
        <w:rPr>
          <w:rFonts w:ascii="Times New Roman" w:eastAsia="仿宋_GB2312"/>
          <w:sz w:val="28"/>
          <w:szCs w:val="21"/>
        </w:rPr>
        <w:t>。（实际工程量以清单为准）</w:t>
      </w:r>
      <w:r w:rsidR="009F5976" w:rsidRPr="00F85E4A">
        <w:rPr>
          <w:rFonts w:ascii="Times New Roman" w:eastAsia="仿宋_GB2312"/>
          <w:sz w:val="28"/>
          <w:szCs w:val="21"/>
        </w:rPr>
        <w:t>。</w:t>
      </w:r>
      <w:r w:rsidRPr="00F85E4A">
        <w:rPr>
          <w:rFonts w:ascii="Times New Roman" w:eastAsia="仿宋_GB2312"/>
          <w:sz w:val="28"/>
          <w:szCs w:val="21"/>
        </w:rPr>
        <w:t xml:space="preserve"> </w:t>
      </w:r>
    </w:p>
    <w:p w14:paraId="03471B70" w14:textId="77777777" w:rsidR="00CF70B8" w:rsidRPr="00F85E4A" w:rsidRDefault="00000000">
      <w:pPr>
        <w:spacing w:line="360" w:lineRule="auto"/>
        <w:ind w:firstLineChars="200" w:firstLine="560"/>
        <w:rPr>
          <w:rFonts w:ascii="Times New Roman" w:eastAsia="仿宋_GB2312" w:hint="default"/>
          <w:sz w:val="28"/>
          <w:szCs w:val="21"/>
        </w:rPr>
      </w:pPr>
      <w:r w:rsidRPr="00F85E4A">
        <w:rPr>
          <w:rFonts w:ascii="Times New Roman" w:eastAsia="仿宋_GB2312"/>
          <w:sz w:val="28"/>
          <w:szCs w:val="21"/>
        </w:rPr>
        <w:t>1</w:t>
      </w:r>
      <w:r w:rsidRPr="00F85E4A">
        <w:rPr>
          <w:rFonts w:ascii="Times New Roman" w:eastAsia="仿宋_GB2312"/>
          <w:sz w:val="28"/>
          <w:szCs w:val="21"/>
        </w:rPr>
        <w:t>、工期要求：中标公告期满后</w:t>
      </w:r>
      <w:r w:rsidRPr="00F85E4A">
        <w:rPr>
          <w:rFonts w:ascii="Times New Roman" w:eastAsia="仿宋_GB2312"/>
          <w:sz w:val="28"/>
          <w:szCs w:val="21"/>
        </w:rPr>
        <w:t>15</w:t>
      </w:r>
      <w:r w:rsidRPr="00F85E4A">
        <w:rPr>
          <w:rFonts w:ascii="Times New Roman" w:eastAsia="仿宋_GB2312"/>
          <w:sz w:val="28"/>
          <w:szCs w:val="21"/>
        </w:rPr>
        <w:t>日历天内完成全部施工、设备安装调试及验收交付。</w:t>
      </w:r>
    </w:p>
    <w:p w14:paraId="59F44BD6" w14:textId="007686B1" w:rsidR="00CF70B8" w:rsidRPr="00F85E4A" w:rsidRDefault="00624D5F">
      <w:pPr>
        <w:spacing w:line="360" w:lineRule="auto"/>
        <w:ind w:firstLineChars="200" w:firstLine="560"/>
        <w:rPr>
          <w:rFonts w:ascii="Times New Roman" w:eastAsia="仿宋_GB2312" w:hint="default"/>
          <w:sz w:val="28"/>
          <w:szCs w:val="21"/>
        </w:rPr>
      </w:pPr>
      <w:r>
        <w:rPr>
          <w:rFonts w:ascii="Times New Roman" w:eastAsia="仿宋_GB2312"/>
          <w:sz w:val="28"/>
          <w:szCs w:val="21"/>
        </w:rPr>
        <w:t>2</w:t>
      </w:r>
      <w:r w:rsidRPr="00F85E4A">
        <w:rPr>
          <w:rFonts w:ascii="Times New Roman" w:eastAsia="仿宋_GB2312"/>
          <w:sz w:val="28"/>
          <w:szCs w:val="21"/>
        </w:rPr>
        <w:t>、质量要求：</w:t>
      </w:r>
      <w:r w:rsidR="001E526E" w:rsidRPr="00F85E4A">
        <w:rPr>
          <w:rFonts w:ascii="Times New Roman" w:eastAsia="仿宋_GB2312"/>
          <w:sz w:val="28"/>
          <w:szCs w:val="21"/>
        </w:rPr>
        <w:t>验收</w:t>
      </w:r>
      <w:r w:rsidRPr="00F85E4A">
        <w:rPr>
          <w:rFonts w:ascii="Times New Roman" w:eastAsia="仿宋_GB2312"/>
          <w:sz w:val="28"/>
          <w:szCs w:val="21"/>
        </w:rPr>
        <w:t>符合国家现行工程施工质量验收规范</w:t>
      </w:r>
      <w:r w:rsidR="001E526E" w:rsidRPr="00F85E4A">
        <w:rPr>
          <w:rFonts w:ascii="Times New Roman" w:eastAsia="仿宋_GB2312"/>
          <w:sz w:val="28"/>
          <w:szCs w:val="21"/>
        </w:rPr>
        <w:t>，</w:t>
      </w:r>
      <w:r w:rsidRPr="00F85E4A">
        <w:rPr>
          <w:rFonts w:ascii="Times New Roman" w:eastAsia="仿宋_GB2312"/>
          <w:sz w:val="28"/>
          <w:szCs w:val="21"/>
        </w:rPr>
        <w:t>一次性验收合格。</w:t>
      </w:r>
      <w:r w:rsidR="000B18D0" w:rsidRPr="00F85E4A">
        <w:rPr>
          <w:rFonts w:ascii="Times New Roman" w:eastAsia="仿宋_GB2312"/>
          <w:sz w:val="28"/>
          <w:szCs w:val="21"/>
        </w:rPr>
        <w:t xml:space="preserve"> </w:t>
      </w:r>
    </w:p>
    <w:p w14:paraId="0C0E3AC6" w14:textId="4F6CEC73" w:rsidR="00CF70B8" w:rsidRPr="00F85E4A" w:rsidRDefault="00624D5F">
      <w:pPr>
        <w:spacing w:line="360" w:lineRule="auto"/>
        <w:ind w:leftChars="41" w:left="139" w:firstLineChars="152" w:firstLine="426"/>
        <w:rPr>
          <w:rFonts w:ascii="Times New Roman" w:eastAsia="仿宋_GB2312" w:hint="default"/>
          <w:sz w:val="28"/>
          <w:szCs w:val="21"/>
        </w:rPr>
      </w:pPr>
      <w:r>
        <w:rPr>
          <w:rFonts w:ascii="Times New Roman" w:eastAsia="仿宋_GB2312"/>
          <w:sz w:val="28"/>
          <w:szCs w:val="21"/>
        </w:rPr>
        <w:t>3</w:t>
      </w:r>
      <w:r w:rsidRPr="00F85E4A">
        <w:rPr>
          <w:rFonts w:ascii="Times New Roman" w:eastAsia="仿宋_GB2312"/>
          <w:sz w:val="28"/>
          <w:szCs w:val="21"/>
        </w:rPr>
        <w:t>、集中现场踏勘要求：了解周边原有建筑、设施，事先视察工地，充分了解工程位置、邻近建筑物、工地情况，通路、储存空间、起卸限制及任何其它足以影响报价之情况，供应商须按接收工地日的现况，接收工地及自费清理任何遗留在工地上之废物，施工过程中因工地特殊情况而引起二次搬运、安全防护等。供应商在响应报价时</w:t>
      </w:r>
      <w:r w:rsidRPr="00F85E4A">
        <w:rPr>
          <w:rFonts w:ascii="Times New Roman" w:eastAsia="仿宋_GB2312"/>
          <w:sz w:val="28"/>
          <w:szCs w:val="21"/>
        </w:rPr>
        <w:lastRenderedPageBreak/>
        <w:t>应考虑这样因素，并在响应报价中予以考虑，采购人不接受供应商关于此类费用的任何诉讼或索赔。</w:t>
      </w:r>
    </w:p>
    <w:p w14:paraId="18F162DF" w14:textId="77777777" w:rsidR="00CF70B8" w:rsidRPr="00F85E4A" w:rsidRDefault="00000000">
      <w:pPr>
        <w:pStyle w:val="af3"/>
        <w:numPr>
          <w:ilvl w:val="2"/>
          <w:numId w:val="2"/>
        </w:numPr>
        <w:spacing w:line="360" w:lineRule="auto"/>
        <w:ind w:firstLineChars="0"/>
        <w:rPr>
          <w:rFonts w:ascii="Times New Roman" w:eastAsia="仿宋_GB2312" w:hint="default"/>
          <w:sz w:val="28"/>
          <w:szCs w:val="21"/>
        </w:rPr>
      </w:pPr>
      <w:r w:rsidRPr="00F85E4A">
        <w:rPr>
          <w:rFonts w:ascii="Times New Roman" w:eastAsia="仿宋_GB2312"/>
          <w:sz w:val="28"/>
          <w:szCs w:val="21"/>
        </w:rPr>
        <w:t>踏勘现场联系人：李老师，联系方式：</w:t>
      </w:r>
      <w:r w:rsidRPr="00F85E4A">
        <w:rPr>
          <w:rFonts w:ascii="Times New Roman" w:eastAsia="仿宋_GB2312"/>
          <w:sz w:val="28"/>
          <w:szCs w:val="21"/>
        </w:rPr>
        <w:t>13952160353</w:t>
      </w:r>
      <w:r w:rsidRPr="00F85E4A">
        <w:rPr>
          <w:rFonts w:ascii="Times New Roman" w:eastAsia="仿宋_GB2312"/>
          <w:sz w:val="28"/>
          <w:szCs w:val="21"/>
        </w:rPr>
        <w:t>。</w:t>
      </w:r>
    </w:p>
    <w:p w14:paraId="7F6ACD8A" w14:textId="77777777" w:rsidR="00CF70B8" w:rsidRPr="00F85E4A" w:rsidRDefault="00000000">
      <w:pPr>
        <w:pStyle w:val="af3"/>
        <w:numPr>
          <w:ilvl w:val="2"/>
          <w:numId w:val="2"/>
        </w:numPr>
        <w:spacing w:line="360" w:lineRule="auto"/>
        <w:ind w:firstLineChars="0"/>
        <w:rPr>
          <w:rFonts w:ascii="Times New Roman" w:eastAsia="仿宋_GB2312" w:hint="default"/>
          <w:sz w:val="28"/>
          <w:szCs w:val="21"/>
        </w:rPr>
      </w:pPr>
      <w:r w:rsidRPr="00F85E4A">
        <w:rPr>
          <w:rFonts w:ascii="Times New Roman" w:eastAsia="仿宋_GB2312"/>
          <w:sz w:val="28"/>
          <w:szCs w:val="21"/>
        </w:rPr>
        <w:t>踏勘现场时间：</w:t>
      </w:r>
      <w:r w:rsidRPr="00F85E4A">
        <w:rPr>
          <w:rFonts w:ascii="Times New Roman" w:eastAsia="仿宋_GB2312"/>
          <w:sz w:val="28"/>
          <w:szCs w:val="21"/>
        </w:rPr>
        <w:t>2026</w:t>
      </w:r>
      <w:r w:rsidRPr="00F85E4A">
        <w:rPr>
          <w:rFonts w:ascii="Times New Roman" w:eastAsia="仿宋_GB2312"/>
          <w:sz w:val="28"/>
          <w:szCs w:val="21"/>
        </w:rPr>
        <w:t>年</w:t>
      </w:r>
      <w:r w:rsidRPr="00F85E4A">
        <w:rPr>
          <w:rFonts w:ascii="Times New Roman" w:eastAsia="仿宋_GB2312"/>
          <w:sz w:val="28"/>
          <w:szCs w:val="21"/>
        </w:rPr>
        <w:t>8</w:t>
      </w:r>
      <w:r w:rsidRPr="00F85E4A">
        <w:rPr>
          <w:rFonts w:ascii="Times New Roman" w:eastAsia="仿宋_GB2312"/>
          <w:sz w:val="28"/>
          <w:szCs w:val="21"/>
        </w:rPr>
        <w:t>月</w:t>
      </w:r>
      <w:r w:rsidRPr="00F85E4A">
        <w:rPr>
          <w:rFonts w:ascii="Times New Roman" w:eastAsia="仿宋_GB2312"/>
          <w:sz w:val="28"/>
          <w:szCs w:val="21"/>
        </w:rPr>
        <w:t>4</w:t>
      </w:r>
      <w:r w:rsidRPr="00F85E4A">
        <w:rPr>
          <w:rFonts w:ascii="Times New Roman" w:eastAsia="仿宋_GB2312"/>
          <w:sz w:val="28"/>
          <w:szCs w:val="21"/>
        </w:rPr>
        <w:t>日</w:t>
      </w:r>
      <w:r w:rsidRPr="00F85E4A">
        <w:rPr>
          <w:rFonts w:ascii="Times New Roman" w:eastAsia="仿宋_GB2312"/>
          <w:sz w:val="28"/>
          <w:szCs w:val="21"/>
        </w:rPr>
        <w:t xml:space="preserve"> 10:00</w:t>
      </w:r>
    </w:p>
    <w:p w14:paraId="3F5C20BE" w14:textId="77777777" w:rsidR="00CF70B8" w:rsidRPr="00F85E4A" w:rsidRDefault="00000000">
      <w:pPr>
        <w:pStyle w:val="af3"/>
        <w:numPr>
          <w:ilvl w:val="2"/>
          <w:numId w:val="2"/>
        </w:numPr>
        <w:spacing w:line="360" w:lineRule="auto"/>
        <w:ind w:firstLineChars="0"/>
        <w:rPr>
          <w:rFonts w:ascii="Times New Roman" w:eastAsia="仿宋_GB2312" w:hint="default"/>
          <w:sz w:val="28"/>
          <w:szCs w:val="21"/>
        </w:rPr>
      </w:pPr>
      <w:r w:rsidRPr="00F85E4A">
        <w:rPr>
          <w:rFonts w:ascii="Times New Roman" w:eastAsia="仿宋_GB2312"/>
          <w:sz w:val="28"/>
          <w:szCs w:val="21"/>
        </w:rPr>
        <w:t>踏勘现场地点：徐州生物工程职业技术学院泉山校区</w:t>
      </w:r>
    </w:p>
    <w:p w14:paraId="4C60EB5F" w14:textId="77777777" w:rsidR="00CF70B8" w:rsidRPr="00F85E4A" w:rsidRDefault="00000000">
      <w:pPr>
        <w:pStyle w:val="af3"/>
        <w:numPr>
          <w:ilvl w:val="2"/>
          <w:numId w:val="2"/>
        </w:numPr>
        <w:spacing w:line="360" w:lineRule="auto"/>
        <w:ind w:firstLineChars="0"/>
        <w:rPr>
          <w:rFonts w:ascii="Times New Roman" w:eastAsia="仿宋_GB2312" w:hint="default"/>
          <w:sz w:val="28"/>
          <w:szCs w:val="21"/>
        </w:rPr>
      </w:pPr>
      <w:r w:rsidRPr="00F85E4A">
        <w:rPr>
          <w:rFonts w:ascii="Times New Roman" w:eastAsia="仿宋_GB2312"/>
          <w:sz w:val="28"/>
          <w:szCs w:val="21"/>
        </w:rPr>
        <w:t>该项目需现场踏勘，投标文件附学校的现场踏勘书；学校组织供应商统一进行场地踏勘，未按时参加本次踏勘视为自动放弃本次项目投标资格。不接受迟到的供应商勘探现场。</w:t>
      </w:r>
      <w:r w:rsidRPr="00F85E4A">
        <w:rPr>
          <w:rFonts w:ascii="Times New Roman" w:eastAsia="仿宋_GB2312"/>
          <w:sz w:val="28"/>
          <w:szCs w:val="21"/>
        </w:rPr>
        <w:t xml:space="preserve"> </w:t>
      </w:r>
    </w:p>
    <w:p w14:paraId="3D3266E4" w14:textId="59DA0012" w:rsidR="00CF70B8" w:rsidRPr="00F85E4A" w:rsidRDefault="00D95C02">
      <w:pPr>
        <w:spacing w:line="360" w:lineRule="auto"/>
        <w:rPr>
          <w:rFonts w:ascii="Times New Roman" w:eastAsia="仿宋_GB2312" w:hint="default"/>
          <w:b/>
          <w:bCs/>
          <w:sz w:val="28"/>
          <w:szCs w:val="21"/>
        </w:rPr>
      </w:pPr>
      <w:r w:rsidRPr="00F85E4A">
        <w:rPr>
          <w:rFonts w:ascii="Times New Roman" w:eastAsia="仿宋_GB2312"/>
          <w:b/>
          <w:bCs/>
          <w:sz w:val="28"/>
          <w:szCs w:val="21"/>
        </w:rPr>
        <w:t>三、供应商资格要求</w:t>
      </w:r>
    </w:p>
    <w:p w14:paraId="51A20854" w14:textId="77777777" w:rsidR="00CF70B8" w:rsidRPr="00F85E4A" w:rsidRDefault="00000000" w:rsidP="00157D0A">
      <w:pPr>
        <w:spacing w:line="360" w:lineRule="auto"/>
        <w:ind w:left="-2" w:firstLineChars="152" w:firstLine="426"/>
        <w:rPr>
          <w:rFonts w:ascii="Times New Roman" w:eastAsia="仿宋_GB2312" w:hint="default"/>
          <w:sz w:val="28"/>
          <w:szCs w:val="21"/>
        </w:rPr>
      </w:pPr>
      <w:r w:rsidRPr="00F85E4A">
        <w:rPr>
          <w:rFonts w:ascii="Times New Roman" w:eastAsia="仿宋_GB2312"/>
          <w:sz w:val="28"/>
          <w:szCs w:val="21"/>
        </w:rPr>
        <w:t xml:space="preserve">1. </w:t>
      </w:r>
      <w:r w:rsidRPr="00F85E4A">
        <w:rPr>
          <w:rFonts w:ascii="Times New Roman" w:eastAsia="仿宋_GB2312"/>
          <w:sz w:val="28"/>
          <w:szCs w:val="21"/>
        </w:rPr>
        <w:t>具有独立承担民事责任的能力，提供有效的营业执照副本复印件；</w:t>
      </w:r>
    </w:p>
    <w:p w14:paraId="50264DA4" w14:textId="77777777" w:rsidR="00CF70B8" w:rsidRPr="00F85E4A" w:rsidRDefault="00000000" w:rsidP="00157D0A">
      <w:pPr>
        <w:spacing w:line="360" w:lineRule="auto"/>
        <w:ind w:left="-2" w:firstLineChars="152" w:firstLine="426"/>
        <w:rPr>
          <w:rFonts w:ascii="Times New Roman" w:eastAsia="仿宋_GB2312" w:hint="default"/>
          <w:sz w:val="28"/>
          <w:szCs w:val="21"/>
        </w:rPr>
      </w:pPr>
      <w:r w:rsidRPr="00F85E4A">
        <w:rPr>
          <w:rFonts w:ascii="Times New Roman" w:eastAsia="仿宋_GB2312"/>
          <w:sz w:val="28"/>
          <w:szCs w:val="21"/>
        </w:rPr>
        <w:t xml:space="preserve">2. </w:t>
      </w:r>
      <w:r w:rsidRPr="00F85E4A">
        <w:rPr>
          <w:rFonts w:ascii="Times New Roman" w:eastAsia="仿宋_GB2312"/>
          <w:sz w:val="28"/>
          <w:szCs w:val="21"/>
        </w:rPr>
        <w:t>具备建筑工程施工总承包三级及以上资质，同时具备有效的安全生产许可证；</w:t>
      </w:r>
    </w:p>
    <w:p w14:paraId="687D5F39" w14:textId="77777777" w:rsidR="00CF70B8" w:rsidRPr="00F85E4A" w:rsidRDefault="00000000" w:rsidP="00157D0A">
      <w:pPr>
        <w:spacing w:line="360" w:lineRule="auto"/>
        <w:ind w:left="-2" w:firstLineChars="152" w:firstLine="426"/>
        <w:rPr>
          <w:rFonts w:ascii="Times New Roman" w:eastAsia="仿宋_GB2312" w:hint="default"/>
          <w:sz w:val="28"/>
          <w:szCs w:val="21"/>
        </w:rPr>
      </w:pPr>
      <w:r w:rsidRPr="00F85E4A">
        <w:rPr>
          <w:rFonts w:ascii="Times New Roman" w:eastAsia="仿宋_GB2312"/>
          <w:sz w:val="28"/>
          <w:szCs w:val="21"/>
        </w:rPr>
        <w:t xml:space="preserve">3. </w:t>
      </w:r>
      <w:r w:rsidRPr="00F85E4A">
        <w:rPr>
          <w:rFonts w:ascii="Times New Roman" w:eastAsia="仿宋_GB2312"/>
          <w:sz w:val="28"/>
          <w:szCs w:val="21"/>
        </w:rPr>
        <w:t>具有良好的商业信誉和健全的财务会计制度，提供距开标时间</w:t>
      </w:r>
      <w:r w:rsidRPr="00F85E4A">
        <w:rPr>
          <w:rFonts w:ascii="Times New Roman" w:eastAsia="仿宋_GB2312"/>
          <w:sz w:val="28"/>
          <w:szCs w:val="21"/>
        </w:rPr>
        <w:t>6</w:t>
      </w:r>
      <w:r w:rsidRPr="00F85E4A">
        <w:rPr>
          <w:rFonts w:ascii="Times New Roman" w:eastAsia="仿宋_GB2312"/>
          <w:sz w:val="28"/>
          <w:szCs w:val="21"/>
        </w:rPr>
        <w:t>个月内任意</w:t>
      </w:r>
      <w:r w:rsidRPr="00F85E4A">
        <w:rPr>
          <w:rFonts w:ascii="Times New Roman" w:eastAsia="仿宋_GB2312"/>
          <w:sz w:val="28"/>
          <w:szCs w:val="21"/>
        </w:rPr>
        <w:t>1</w:t>
      </w:r>
      <w:r w:rsidRPr="00F85E4A">
        <w:rPr>
          <w:rFonts w:ascii="Times New Roman" w:eastAsia="仿宋_GB2312"/>
          <w:sz w:val="28"/>
          <w:szCs w:val="21"/>
        </w:rPr>
        <w:t>月份的财务状况报告（法人或者其他组织成立未满三个月的可以不提供），或其银行出具的资信证书（开标前六个月内）；</w:t>
      </w:r>
      <w:r w:rsidRPr="00F85E4A">
        <w:rPr>
          <w:rFonts w:ascii="Times New Roman" w:eastAsia="仿宋_GB2312"/>
          <w:sz w:val="28"/>
          <w:szCs w:val="21"/>
        </w:rPr>
        <w:t xml:space="preserve"> </w:t>
      </w:r>
    </w:p>
    <w:p w14:paraId="2CBAF4F6" w14:textId="77777777" w:rsidR="00CF70B8" w:rsidRPr="00F85E4A" w:rsidRDefault="00000000" w:rsidP="00157D0A">
      <w:pPr>
        <w:pStyle w:val="a0"/>
        <w:spacing w:line="360" w:lineRule="auto"/>
        <w:ind w:firstLineChars="152" w:firstLine="426"/>
        <w:rPr>
          <w:rFonts w:ascii="Times New Roman" w:eastAsia="仿宋_GB2312"/>
          <w:kern w:val="0"/>
          <w:sz w:val="28"/>
          <w:szCs w:val="21"/>
        </w:rPr>
      </w:pPr>
      <w:r w:rsidRPr="00F85E4A">
        <w:rPr>
          <w:rFonts w:ascii="Times New Roman" w:eastAsia="仿宋_GB2312" w:hint="eastAsia"/>
          <w:kern w:val="0"/>
          <w:sz w:val="28"/>
          <w:szCs w:val="21"/>
        </w:rPr>
        <w:t>4.</w:t>
      </w:r>
      <w:r w:rsidRPr="00F85E4A">
        <w:rPr>
          <w:rFonts w:ascii="Times New Roman" w:eastAsia="仿宋_GB2312"/>
          <w:kern w:val="0"/>
          <w:sz w:val="28"/>
          <w:szCs w:val="21"/>
        </w:rPr>
        <w:t xml:space="preserve"> </w:t>
      </w:r>
      <w:r w:rsidRPr="00F85E4A">
        <w:rPr>
          <w:rFonts w:ascii="Times New Roman" w:eastAsia="仿宋_GB2312"/>
          <w:kern w:val="0"/>
          <w:sz w:val="28"/>
          <w:szCs w:val="21"/>
        </w:rPr>
        <w:t>有依法缴纳社会保障资金的良好记录，提供距开标时间</w:t>
      </w:r>
      <w:r w:rsidRPr="00F85E4A">
        <w:rPr>
          <w:rFonts w:ascii="Times New Roman" w:eastAsia="仿宋_GB2312" w:hint="eastAsia"/>
          <w:kern w:val="0"/>
          <w:sz w:val="28"/>
          <w:szCs w:val="21"/>
        </w:rPr>
        <w:t>6</w:t>
      </w:r>
      <w:r w:rsidRPr="00F85E4A">
        <w:rPr>
          <w:rFonts w:ascii="Times New Roman" w:eastAsia="仿宋_GB2312"/>
          <w:kern w:val="0"/>
          <w:sz w:val="28"/>
          <w:szCs w:val="21"/>
        </w:rPr>
        <w:t>个月内任意</w:t>
      </w:r>
      <w:r w:rsidRPr="00F85E4A">
        <w:rPr>
          <w:rFonts w:ascii="Times New Roman" w:eastAsia="仿宋_GB2312" w:hint="eastAsia"/>
          <w:kern w:val="0"/>
          <w:sz w:val="28"/>
          <w:szCs w:val="21"/>
        </w:rPr>
        <w:t>1</w:t>
      </w:r>
      <w:r w:rsidRPr="00F85E4A">
        <w:rPr>
          <w:rFonts w:ascii="Times New Roman" w:eastAsia="仿宋_GB2312"/>
          <w:kern w:val="0"/>
          <w:sz w:val="28"/>
          <w:szCs w:val="21"/>
        </w:rPr>
        <w:t>月份的依法缴纳社会保障资金的凭据；</w:t>
      </w:r>
    </w:p>
    <w:p w14:paraId="1B544062" w14:textId="77777777" w:rsidR="00CF70B8" w:rsidRPr="00F85E4A" w:rsidRDefault="00000000" w:rsidP="00157D0A">
      <w:pPr>
        <w:pStyle w:val="a0"/>
        <w:spacing w:line="360" w:lineRule="auto"/>
        <w:ind w:firstLineChars="152" w:firstLine="426"/>
        <w:rPr>
          <w:rFonts w:ascii="Times New Roman" w:eastAsia="仿宋_GB2312"/>
          <w:kern w:val="0"/>
          <w:sz w:val="28"/>
          <w:szCs w:val="21"/>
        </w:rPr>
      </w:pPr>
      <w:r w:rsidRPr="00F85E4A">
        <w:rPr>
          <w:rFonts w:ascii="Times New Roman" w:eastAsia="仿宋_GB2312" w:hint="eastAsia"/>
          <w:kern w:val="0"/>
          <w:sz w:val="28"/>
          <w:szCs w:val="21"/>
        </w:rPr>
        <w:t>5.</w:t>
      </w:r>
      <w:r w:rsidRPr="00F85E4A">
        <w:rPr>
          <w:rFonts w:ascii="Times New Roman" w:eastAsia="仿宋_GB2312"/>
          <w:kern w:val="0"/>
          <w:sz w:val="28"/>
          <w:szCs w:val="21"/>
        </w:rPr>
        <w:t xml:space="preserve"> </w:t>
      </w:r>
      <w:r w:rsidRPr="00F85E4A">
        <w:rPr>
          <w:rFonts w:ascii="Times New Roman" w:eastAsia="仿宋_GB2312"/>
          <w:kern w:val="0"/>
          <w:sz w:val="28"/>
          <w:szCs w:val="21"/>
        </w:rPr>
        <w:t>具有履行合同所必需的设备和专业技术能力的相关证明材料复印件；</w:t>
      </w:r>
    </w:p>
    <w:p w14:paraId="0A36C03A" w14:textId="5AF24F09" w:rsidR="00CF70B8" w:rsidRPr="00F85E4A" w:rsidRDefault="0021564C" w:rsidP="00157D0A">
      <w:pPr>
        <w:spacing w:line="360" w:lineRule="auto"/>
        <w:ind w:firstLineChars="152" w:firstLine="426"/>
        <w:rPr>
          <w:rFonts w:ascii="Times New Roman" w:eastAsia="仿宋_GB2312" w:hint="default"/>
          <w:sz w:val="28"/>
          <w:szCs w:val="21"/>
        </w:rPr>
      </w:pPr>
      <w:r>
        <w:rPr>
          <w:rFonts w:ascii="Times New Roman" w:eastAsia="仿宋_GB2312"/>
          <w:sz w:val="28"/>
          <w:szCs w:val="21"/>
        </w:rPr>
        <w:t>6.</w:t>
      </w:r>
      <w:r w:rsidRPr="00F85E4A">
        <w:rPr>
          <w:rFonts w:ascii="Times New Roman" w:eastAsia="仿宋_GB2312"/>
          <w:sz w:val="28"/>
          <w:szCs w:val="21"/>
        </w:rPr>
        <w:t xml:space="preserve"> </w:t>
      </w:r>
      <w:r w:rsidRPr="00F85E4A">
        <w:rPr>
          <w:rFonts w:ascii="Times New Roman" w:eastAsia="仿宋_GB2312"/>
          <w:sz w:val="28"/>
          <w:szCs w:val="21"/>
        </w:rPr>
        <w:t>投标人参加招标采购活动前</w:t>
      </w:r>
      <w:r w:rsidRPr="00F85E4A">
        <w:rPr>
          <w:rFonts w:ascii="Times New Roman" w:eastAsia="仿宋_GB2312"/>
          <w:sz w:val="28"/>
          <w:szCs w:val="21"/>
        </w:rPr>
        <w:t>3</w:t>
      </w:r>
      <w:r w:rsidRPr="00F85E4A">
        <w:rPr>
          <w:rFonts w:ascii="Times New Roman" w:eastAsia="仿宋_GB2312"/>
          <w:sz w:val="28"/>
          <w:szCs w:val="21"/>
        </w:rPr>
        <w:t>年内（成立时间不足三年的、自成立时间起）在经营活动中没有重大违法和失信记录的书面声明</w:t>
      </w:r>
      <w:r w:rsidRPr="00F85E4A">
        <w:rPr>
          <w:rFonts w:ascii="Times New Roman" w:eastAsia="仿宋_GB2312"/>
          <w:sz w:val="28"/>
          <w:szCs w:val="21"/>
        </w:rPr>
        <w:t>;</w:t>
      </w:r>
    </w:p>
    <w:p w14:paraId="717935A1" w14:textId="4AB19713" w:rsidR="00CF70B8" w:rsidRPr="00F85E4A" w:rsidRDefault="0021564C" w:rsidP="00157D0A">
      <w:pPr>
        <w:spacing w:line="360" w:lineRule="auto"/>
        <w:ind w:firstLineChars="152" w:firstLine="426"/>
        <w:rPr>
          <w:rFonts w:ascii="Times New Roman" w:eastAsia="仿宋_GB2312" w:hint="default"/>
          <w:sz w:val="28"/>
          <w:szCs w:val="21"/>
        </w:rPr>
      </w:pPr>
      <w:r>
        <w:rPr>
          <w:rFonts w:ascii="Times New Roman" w:eastAsia="仿宋_GB2312"/>
          <w:sz w:val="28"/>
          <w:szCs w:val="21"/>
        </w:rPr>
        <w:t>7</w:t>
      </w:r>
      <w:r w:rsidRPr="00F85E4A">
        <w:rPr>
          <w:rFonts w:ascii="Times New Roman" w:eastAsia="仿宋_GB2312"/>
          <w:sz w:val="28"/>
          <w:szCs w:val="21"/>
        </w:rPr>
        <w:t xml:space="preserve">. </w:t>
      </w:r>
      <w:r w:rsidRPr="00F85E4A">
        <w:rPr>
          <w:rFonts w:ascii="Times New Roman" w:eastAsia="仿宋_GB2312"/>
          <w:sz w:val="28"/>
          <w:szCs w:val="21"/>
        </w:rPr>
        <w:t>投标人未被“信用中国”网站（</w:t>
      </w:r>
      <w:r w:rsidRPr="00F85E4A">
        <w:rPr>
          <w:rFonts w:ascii="Times New Roman" w:eastAsia="仿宋_GB2312"/>
          <w:sz w:val="28"/>
          <w:szCs w:val="21"/>
        </w:rPr>
        <w:t>http://www.creditchina.gov.cn/</w:t>
      </w:r>
      <w:r w:rsidRPr="00F85E4A">
        <w:rPr>
          <w:rFonts w:ascii="Times New Roman" w:eastAsia="仿宋_GB2312"/>
          <w:sz w:val="28"/>
          <w:szCs w:val="21"/>
        </w:rPr>
        <w:t>）列入失信被执行人、重大税收违法案件当事人名单，未被列入政府采</w:t>
      </w:r>
      <w:r w:rsidRPr="00F85E4A">
        <w:rPr>
          <w:rFonts w:ascii="Times New Roman" w:eastAsia="仿宋_GB2312"/>
          <w:sz w:val="28"/>
          <w:szCs w:val="21"/>
        </w:rPr>
        <w:lastRenderedPageBreak/>
        <w:t>购严重违法失信行为记录名单，投标人可以在投标文件中提供“信用中国”网站查询截图，评标时，采购人在“信用中国”网站及政府采购官网核查后方为有效，查询结果截图留存。</w:t>
      </w:r>
    </w:p>
    <w:p w14:paraId="520B430B" w14:textId="2DC6741F" w:rsidR="00CF70B8" w:rsidRPr="00F85E4A" w:rsidRDefault="000B18D0" w:rsidP="00AF7519">
      <w:pPr>
        <w:pStyle w:val="a0"/>
        <w:spacing w:line="360" w:lineRule="auto"/>
        <w:rPr>
          <w:rFonts w:ascii="Times New Roman" w:eastAsia="仿宋_GB2312"/>
          <w:sz w:val="28"/>
          <w:szCs w:val="21"/>
        </w:rPr>
      </w:pPr>
      <w:r w:rsidRPr="00F85E4A">
        <w:rPr>
          <w:rFonts w:ascii="Times New Roman" w:eastAsia="仿宋_GB2312" w:hint="eastAsia"/>
          <w:kern w:val="0"/>
          <w:sz w:val="28"/>
          <w:szCs w:val="21"/>
        </w:rPr>
        <w:t xml:space="preserve">   </w:t>
      </w:r>
      <w:r w:rsidR="0021564C">
        <w:rPr>
          <w:rFonts w:ascii="Times New Roman" w:eastAsia="仿宋_GB2312" w:hint="eastAsia"/>
          <w:kern w:val="0"/>
          <w:sz w:val="28"/>
          <w:szCs w:val="21"/>
        </w:rPr>
        <w:t>8</w:t>
      </w:r>
      <w:r w:rsidRPr="00F85E4A">
        <w:rPr>
          <w:rFonts w:ascii="Times New Roman" w:eastAsia="仿宋_GB2312" w:hint="eastAsia"/>
          <w:kern w:val="0"/>
          <w:sz w:val="28"/>
          <w:szCs w:val="21"/>
        </w:rPr>
        <w:t>.</w:t>
      </w:r>
      <w:r w:rsidRPr="00F85E4A">
        <w:rPr>
          <w:rFonts w:ascii="Times New Roman" w:eastAsia="仿宋_GB2312"/>
          <w:kern w:val="0"/>
          <w:sz w:val="28"/>
          <w:szCs w:val="21"/>
        </w:rPr>
        <w:t xml:space="preserve"> </w:t>
      </w:r>
      <w:r w:rsidRPr="00F85E4A">
        <w:rPr>
          <w:rFonts w:ascii="Times New Roman" w:eastAsia="仿宋_GB2312"/>
          <w:sz w:val="28"/>
          <w:szCs w:val="21"/>
        </w:rPr>
        <w:t>本项目不接受联合体响应，不允许转包、分包。</w:t>
      </w:r>
    </w:p>
    <w:p w14:paraId="1517EA05" w14:textId="3ED569CD" w:rsidR="00CF70B8" w:rsidRPr="00F85E4A" w:rsidRDefault="00D95C02" w:rsidP="00157D0A">
      <w:pPr>
        <w:spacing w:line="360" w:lineRule="auto"/>
        <w:rPr>
          <w:rFonts w:ascii="Times New Roman" w:eastAsia="仿宋_GB2312" w:hint="default"/>
          <w:b/>
          <w:bCs/>
          <w:sz w:val="28"/>
          <w:szCs w:val="21"/>
        </w:rPr>
      </w:pPr>
      <w:r w:rsidRPr="00F85E4A">
        <w:rPr>
          <w:rFonts w:ascii="Times New Roman" w:eastAsia="仿宋_GB2312"/>
          <w:b/>
          <w:bCs/>
          <w:sz w:val="28"/>
          <w:szCs w:val="21"/>
        </w:rPr>
        <w:t>四、工程施工内容</w:t>
      </w:r>
    </w:p>
    <w:p w14:paraId="5179804E" w14:textId="4F23BBBF" w:rsidR="00CF70B8" w:rsidRPr="00F85E4A" w:rsidRDefault="00000000" w:rsidP="00157D0A">
      <w:pPr>
        <w:spacing w:line="360" w:lineRule="auto"/>
        <w:ind w:left="360"/>
        <w:rPr>
          <w:rFonts w:ascii="Times New Roman" w:eastAsia="仿宋_GB2312" w:hint="default"/>
          <w:sz w:val="28"/>
          <w:szCs w:val="21"/>
        </w:rPr>
      </w:pPr>
      <w:r w:rsidRPr="00F85E4A">
        <w:rPr>
          <w:rFonts w:ascii="Times New Roman" w:eastAsia="仿宋_GB2312"/>
          <w:sz w:val="28"/>
          <w:szCs w:val="21"/>
        </w:rPr>
        <w:t>1</w:t>
      </w:r>
      <w:r w:rsidRPr="00F85E4A">
        <w:rPr>
          <w:rFonts w:ascii="Times New Roman" w:eastAsia="仿宋_GB2312"/>
          <w:sz w:val="28"/>
          <w:szCs w:val="21"/>
        </w:rPr>
        <w:t>、工程量：</w:t>
      </w:r>
      <w:r w:rsidR="007F1EE4" w:rsidRPr="00F85E4A">
        <w:rPr>
          <w:rFonts w:ascii="Times New Roman" w:eastAsia="仿宋_GB2312"/>
          <w:sz w:val="28"/>
          <w:szCs w:val="21"/>
        </w:rPr>
        <w:t>800mm*800mm</w:t>
      </w:r>
      <w:r w:rsidR="007F1EE4" w:rsidRPr="00F85E4A">
        <w:rPr>
          <w:rFonts w:ascii="Times New Roman" w:eastAsia="仿宋_GB2312"/>
          <w:sz w:val="28"/>
          <w:szCs w:val="21"/>
        </w:rPr>
        <w:t>全瓷防滑地板砖</w:t>
      </w:r>
      <w:r w:rsidR="006C2F80" w:rsidRPr="00F85E4A">
        <w:rPr>
          <w:rFonts w:ascii="Times New Roman" w:eastAsia="仿宋_GB2312"/>
          <w:sz w:val="28"/>
          <w:szCs w:val="21"/>
        </w:rPr>
        <w:t>约</w:t>
      </w:r>
      <w:r w:rsidR="007F1EE4" w:rsidRPr="00F85E4A">
        <w:rPr>
          <w:rFonts w:ascii="Times New Roman" w:eastAsia="仿宋_GB2312"/>
          <w:sz w:val="28"/>
          <w:szCs w:val="21"/>
        </w:rPr>
        <w:t>711.44</w:t>
      </w:r>
      <w:r w:rsidR="007F1EE4" w:rsidRPr="00F85E4A">
        <w:rPr>
          <w:rFonts w:ascii="Times New Roman" w:eastAsia="仿宋_GB2312"/>
          <w:sz w:val="28"/>
          <w:szCs w:val="21"/>
        </w:rPr>
        <w:t>平方、专用粘结剂粘贴</w:t>
      </w:r>
      <w:r w:rsidR="007F1EE4" w:rsidRPr="00F85E4A">
        <w:rPr>
          <w:rFonts w:ascii="Times New Roman" w:eastAsia="仿宋_GB2312"/>
          <w:sz w:val="28"/>
          <w:szCs w:val="21"/>
        </w:rPr>
        <w:t>100mm</w:t>
      </w:r>
      <w:r w:rsidR="007F1EE4" w:rsidRPr="00F85E4A">
        <w:rPr>
          <w:rFonts w:ascii="Times New Roman" w:eastAsia="仿宋_GB2312"/>
          <w:sz w:val="28"/>
          <w:szCs w:val="21"/>
        </w:rPr>
        <w:t>高釉面砖</w:t>
      </w:r>
      <w:r w:rsidR="006C2F80" w:rsidRPr="00F85E4A">
        <w:rPr>
          <w:rFonts w:ascii="Times New Roman" w:eastAsia="仿宋_GB2312"/>
          <w:sz w:val="28"/>
          <w:szCs w:val="21"/>
        </w:rPr>
        <w:t>约</w:t>
      </w:r>
      <w:r w:rsidR="007F1EE4" w:rsidRPr="00F85E4A">
        <w:rPr>
          <w:rFonts w:ascii="Times New Roman" w:eastAsia="仿宋_GB2312"/>
          <w:sz w:val="28"/>
          <w:szCs w:val="21"/>
        </w:rPr>
        <w:t>230</w:t>
      </w:r>
      <w:r w:rsidR="007F1EE4" w:rsidRPr="00F85E4A">
        <w:rPr>
          <w:rFonts w:ascii="Times New Roman" w:eastAsia="仿宋_GB2312"/>
          <w:sz w:val="28"/>
          <w:szCs w:val="21"/>
        </w:rPr>
        <w:t>米；</w:t>
      </w:r>
      <w:r w:rsidRPr="00F85E4A">
        <w:rPr>
          <w:rFonts w:ascii="Times New Roman" w:eastAsia="仿宋_GB2312"/>
          <w:sz w:val="28"/>
          <w:szCs w:val="21"/>
        </w:rPr>
        <w:t>具体施工清单以公告附件清单为准。</w:t>
      </w:r>
      <w:r w:rsidRPr="00F85E4A">
        <w:rPr>
          <w:rFonts w:ascii="Times New Roman" w:eastAsia="仿宋_GB2312"/>
          <w:sz w:val="28"/>
          <w:szCs w:val="21"/>
        </w:rPr>
        <w:t xml:space="preserve"> </w:t>
      </w:r>
      <w:r w:rsidR="007F1EE4" w:rsidRPr="00F85E4A">
        <w:rPr>
          <w:rFonts w:ascii="Times New Roman" w:eastAsia="仿宋_GB2312"/>
          <w:sz w:val="28"/>
          <w:szCs w:val="21"/>
        </w:rPr>
        <w:t xml:space="preserve"> </w:t>
      </w:r>
    </w:p>
    <w:p w14:paraId="0BC74500" w14:textId="77777777" w:rsidR="003D3313" w:rsidRPr="00F85E4A" w:rsidRDefault="00000000" w:rsidP="00157D0A">
      <w:pPr>
        <w:spacing w:line="360" w:lineRule="auto"/>
        <w:ind w:left="360"/>
        <w:rPr>
          <w:rFonts w:ascii="Times New Roman" w:eastAsia="仿宋_GB2312" w:hint="default"/>
          <w:sz w:val="28"/>
          <w:szCs w:val="21"/>
        </w:rPr>
      </w:pPr>
      <w:bookmarkStart w:id="4" w:name="OLE_LINK1"/>
      <w:r w:rsidRPr="00F85E4A">
        <w:rPr>
          <w:rFonts w:ascii="Times New Roman" w:eastAsia="仿宋_GB2312"/>
          <w:sz w:val="28"/>
          <w:szCs w:val="21"/>
        </w:rPr>
        <w:t>2</w:t>
      </w:r>
      <w:r w:rsidRPr="00F85E4A">
        <w:rPr>
          <w:rFonts w:ascii="Times New Roman" w:eastAsia="仿宋_GB2312"/>
          <w:sz w:val="28"/>
          <w:szCs w:val="21"/>
        </w:rPr>
        <w:t>、推荐品牌：东鹏、金舵、冠军、冠珠、马可波罗、斯米克及以上品牌系列。辅材等符合国家现行相关标准。</w:t>
      </w:r>
    </w:p>
    <w:p w14:paraId="3D3C1CE8" w14:textId="0F115B21" w:rsidR="00CF70B8" w:rsidRPr="00F85E4A" w:rsidRDefault="003D3313" w:rsidP="00157D0A">
      <w:pPr>
        <w:spacing w:line="360" w:lineRule="auto"/>
        <w:ind w:left="360"/>
        <w:rPr>
          <w:rFonts w:ascii="Times New Roman" w:eastAsia="仿宋_GB2312" w:hint="default"/>
          <w:sz w:val="28"/>
          <w:szCs w:val="21"/>
        </w:rPr>
      </w:pPr>
      <w:r w:rsidRPr="00F85E4A">
        <w:rPr>
          <w:rFonts w:ascii="Times New Roman" w:eastAsia="仿宋_GB2312"/>
          <w:sz w:val="28"/>
          <w:szCs w:val="21"/>
        </w:rPr>
        <w:t>3</w:t>
      </w:r>
      <w:r w:rsidRPr="00F85E4A">
        <w:rPr>
          <w:rFonts w:ascii="Times New Roman" w:eastAsia="仿宋_GB2312"/>
          <w:sz w:val="28"/>
          <w:szCs w:val="21"/>
        </w:rPr>
        <w:t>、地砖、踢脚线由拟中标人提供不低于三种颜色样品、采购人确定后进行施工作业。</w:t>
      </w:r>
      <w:r w:rsidRPr="00F85E4A">
        <w:rPr>
          <w:rFonts w:ascii="Times New Roman" w:eastAsia="仿宋_GB2312"/>
          <w:sz w:val="28"/>
          <w:szCs w:val="21"/>
        </w:rPr>
        <w:t xml:space="preserve"> </w:t>
      </w:r>
    </w:p>
    <w:bookmarkEnd w:id="4"/>
    <w:p w14:paraId="462DD1B0" w14:textId="7916867B" w:rsidR="00CF70B8" w:rsidRPr="00F85E4A" w:rsidRDefault="00D95C02" w:rsidP="00157D0A">
      <w:pPr>
        <w:spacing w:line="360" w:lineRule="auto"/>
        <w:rPr>
          <w:rFonts w:ascii="Times New Roman" w:eastAsia="仿宋_GB2312" w:hint="default"/>
          <w:b/>
          <w:bCs/>
          <w:sz w:val="28"/>
          <w:szCs w:val="21"/>
        </w:rPr>
      </w:pPr>
      <w:r w:rsidRPr="00F85E4A">
        <w:rPr>
          <w:rFonts w:ascii="Times New Roman" w:eastAsia="仿宋_GB2312"/>
          <w:b/>
          <w:bCs/>
          <w:sz w:val="28"/>
          <w:szCs w:val="21"/>
        </w:rPr>
        <w:t>五、验收标准及售后服务</w:t>
      </w:r>
    </w:p>
    <w:p w14:paraId="66D22BDF" w14:textId="77777777" w:rsidR="00CF70B8" w:rsidRPr="00F85E4A" w:rsidRDefault="00000000" w:rsidP="00157D0A">
      <w:pPr>
        <w:pStyle w:val="a0"/>
        <w:numPr>
          <w:ilvl w:val="0"/>
          <w:numId w:val="3"/>
        </w:numPr>
        <w:spacing w:line="360" w:lineRule="auto"/>
        <w:rPr>
          <w:rFonts w:ascii="Times New Roman" w:eastAsia="仿宋_GB2312"/>
          <w:kern w:val="0"/>
          <w:sz w:val="28"/>
          <w:szCs w:val="21"/>
        </w:rPr>
      </w:pPr>
      <w:r w:rsidRPr="00F85E4A">
        <w:rPr>
          <w:rFonts w:ascii="Times New Roman" w:eastAsia="仿宋_GB2312"/>
          <w:kern w:val="0"/>
          <w:sz w:val="28"/>
          <w:szCs w:val="21"/>
        </w:rPr>
        <w:t>工程验收：</w:t>
      </w:r>
      <w:r w:rsidRPr="00F85E4A">
        <w:rPr>
          <w:rFonts w:ascii="Times New Roman" w:eastAsia="仿宋_GB2312" w:hint="eastAsia"/>
          <w:kern w:val="0"/>
          <w:sz w:val="28"/>
          <w:szCs w:val="21"/>
        </w:rPr>
        <w:t>符合</w:t>
      </w:r>
      <w:r w:rsidRPr="00F85E4A">
        <w:rPr>
          <w:rFonts w:ascii="Times New Roman" w:eastAsia="仿宋_GB2312"/>
          <w:kern w:val="0"/>
          <w:sz w:val="28"/>
          <w:szCs w:val="21"/>
        </w:rPr>
        <w:t>国家现行规范执行，一次性验收合格；</w:t>
      </w:r>
    </w:p>
    <w:p w14:paraId="27E9E92C" w14:textId="77777777" w:rsidR="00CF70B8" w:rsidRPr="00F85E4A" w:rsidRDefault="00000000" w:rsidP="00157D0A">
      <w:pPr>
        <w:pStyle w:val="a0"/>
        <w:numPr>
          <w:ilvl w:val="0"/>
          <w:numId w:val="3"/>
        </w:numPr>
        <w:spacing w:line="360" w:lineRule="auto"/>
        <w:rPr>
          <w:rFonts w:ascii="Times New Roman" w:eastAsia="仿宋_GB2312"/>
          <w:kern w:val="0"/>
          <w:sz w:val="28"/>
          <w:szCs w:val="21"/>
        </w:rPr>
      </w:pPr>
      <w:r w:rsidRPr="00F85E4A">
        <w:rPr>
          <w:rFonts w:ascii="Times New Roman" w:eastAsia="仿宋_GB2312"/>
          <w:kern w:val="0"/>
          <w:sz w:val="28"/>
          <w:szCs w:val="21"/>
        </w:rPr>
        <w:t>设备验收：设备到货后，采购人对设备品牌、规格型号、数量、资质文件进行开箱验收，验收合格后方可安装；全部符合采购需求及国家规范的，方可通过最终验收；</w:t>
      </w:r>
    </w:p>
    <w:p w14:paraId="53A30AAF" w14:textId="77777777" w:rsidR="00CF70B8" w:rsidRPr="00F85E4A" w:rsidRDefault="00000000" w:rsidP="00157D0A">
      <w:pPr>
        <w:pStyle w:val="a0"/>
        <w:numPr>
          <w:ilvl w:val="0"/>
          <w:numId w:val="3"/>
        </w:numPr>
        <w:spacing w:line="360" w:lineRule="auto"/>
        <w:rPr>
          <w:rFonts w:ascii="Times New Roman" w:eastAsia="仿宋_GB2312"/>
          <w:kern w:val="0"/>
          <w:sz w:val="28"/>
          <w:szCs w:val="21"/>
        </w:rPr>
      </w:pPr>
      <w:r w:rsidRPr="00F85E4A">
        <w:rPr>
          <w:rFonts w:ascii="Times New Roman" w:eastAsia="仿宋_GB2312"/>
          <w:kern w:val="0"/>
          <w:sz w:val="28"/>
          <w:szCs w:val="21"/>
        </w:rPr>
        <w:t>验收资料：成交供应商需提供完整的竣工资料、设备技术资料、合格证、检测报告、批件复印件、操作手册等，一式</w:t>
      </w:r>
      <w:r w:rsidRPr="00F85E4A">
        <w:rPr>
          <w:rFonts w:ascii="Times New Roman" w:eastAsia="仿宋_GB2312"/>
          <w:kern w:val="0"/>
          <w:sz w:val="28"/>
          <w:szCs w:val="21"/>
        </w:rPr>
        <w:t xml:space="preserve"> 2 </w:t>
      </w:r>
      <w:r w:rsidRPr="00F85E4A">
        <w:rPr>
          <w:rFonts w:ascii="Times New Roman" w:eastAsia="仿宋_GB2312"/>
          <w:kern w:val="0"/>
          <w:sz w:val="28"/>
          <w:szCs w:val="21"/>
        </w:rPr>
        <w:t>份移交采购人。</w:t>
      </w:r>
    </w:p>
    <w:p w14:paraId="30DDC347" w14:textId="77777777" w:rsidR="00CF70B8" w:rsidRPr="00F85E4A" w:rsidRDefault="00000000" w:rsidP="00157D0A">
      <w:pPr>
        <w:pStyle w:val="a0"/>
        <w:spacing w:line="360" w:lineRule="auto"/>
        <w:ind w:left="360"/>
        <w:rPr>
          <w:rFonts w:ascii="Times New Roman" w:eastAsia="仿宋_GB2312"/>
          <w:kern w:val="0"/>
          <w:sz w:val="28"/>
          <w:szCs w:val="21"/>
        </w:rPr>
      </w:pPr>
      <w:r w:rsidRPr="00F85E4A">
        <w:rPr>
          <w:rFonts w:ascii="Times New Roman" w:eastAsia="仿宋_GB2312" w:hint="eastAsia"/>
          <w:kern w:val="0"/>
          <w:sz w:val="28"/>
          <w:szCs w:val="21"/>
        </w:rPr>
        <w:t xml:space="preserve">4. </w:t>
      </w:r>
      <w:r w:rsidRPr="00F85E4A">
        <w:rPr>
          <w:rFonts w:ascii="Times New Roman" w:eastAsia="仿宋_GB2312"/>
          <w:kern w:val="0"/>
          <w:sz w:val="28"/>
          <w:szCs w:val="21"/>
        </w:rPr>
        <w:t>整体工程质保期</w:t>
      </w:r>
      <w:r w:rsidRPr="00F85E4A">
        <w:rPr>
          <w:rFonts w:ascii="Times New Roman" w:eastAsia="仿宋_GB2312"/>
          <w:kern w:val="0"/>
          <w:sz w:val="28"/>
          <w:szCs w:val="21"/>
        </w:rPr>
        <w:t xml:space="preserve"> </w:t>
      </w:r>
      <w:r w:rsidRPr="00F85E4A">
        <w:rPr>
          <w:rFonts w:ascii="Times New Roman" w:eastAsia="仿宋_GB2312" w:hint="eastAsia"/>
          <w:kern w:val="0"/>
          <w:sz w:val="28"/>
          <w:szCs w:val="21"/>
        </w:rPr>
        <w:t>2</w:t>
      </w:r>
      <w:r w:rsidRPr="00F85E4A">
        <w:rPr>
          <w:rFonts w:ascii="Times New Roman" w:eastAsia="仿宋_GB2312"/>
          <w:kern w:val="0"/>
          <w:sz w:val="28"/>
          <w:szCs w:val="21"/>
        </w:rPr>
        <w:t xml:space="preserve"> </w:t>
      </w:r>
      <w:r w:rsidRPr="00F85E4A">
        <w:rPr>
          <w:rFonts w:ascii="Times New Roman" w:eastAsia="仿宋_GB2312"/>
          <w:kern w:val="0"/>
          <w:sz w:val="28"/>
          <w:szCs w:val="21"/>
        </w:rPr>
        <w:t>年，质保期自最终验收合格之日起计算；</w:t>
      </w:r>
    </w:p>
    <w:p w14:paraId="46993D41" w14:textId="77777777" w:rsidR="00CF70B8" w:rsidRPr="00F85E4A" w:rsidRDefault="00000000" w:rsidP="00157D0A">
      <w:pPr>
        <w:pStyle w:val="a0"/>
        <w:spacing w:line="360" w:lineRule="auto"/>
        <w:ind w:left="360"/>
        <w:rPr>
          <w:rFonts w:ascii="Times New Roman" w:eastAsia="仿宋_GB2312"/>
          <w:kern w:val="0"/>
          <w:sz w:val="28"/>
          <w:szCs w:val="21"/>
        </w:rPr>
      </w:pPr>
      <w:r w:rsidRPr="00F85E4A">
        <w:rPr>
          <w:rFonts w:ascii="Times New Roman" w:eastAsia="仿宋_GB2312" w:hint="eastAsia"/>
          <w:kern w:val="0"/>
          <w:sz w:val="28"/>
          <w:szCs w:val="21"/>
        </w:rPr>
        <w:t xml:space="preserve">5. </w:t>
      </w:r>
      <w:r w:rsidRPr="00F85E4A">
        <w:rPr>
          <w:rFonts w:ascii="Times New Roman" w:eastAsia="仿宋_GB2312"/>
          <w:kern w:val="0"/>
          <w:sz w:val="28"/>
          <w:szCs w:val="21"/>
        </w:rPr>
        <w:t>质保期内，提供</w:t>
      </w:r>
      <w:r w:rsidRPr="00F85E4A">
        <w:rPr>
          <w:rFonts w:ascii="Times New Roman" w:eastAsia="仿宋_GB2312"/>
          <w:kern w:val="0"/>
          <w:sz w:val="28"/>
          <w:szCs w:val="21"/>
        </w:rPr>
        <w:t xml:space="preserve"> 7*24 </w:t>
      </w:r>
      <w:r w:rsidRPr="00F85E4A">
        <w:rPr>
          <w:rFonts w:ascii="Times New Roman" w:eastAsia="仿宋_GB2312"/>
          <w:kern w:val="0"/>
          <w:sz w:val="28"/>
          <w:szCs w:val="21"/>
        </w:rPr>
        <w:t>小时应急响应服务，接到采购人维修通知后，</w:t>
      </w:r>
      <w:r w:rsidRPr="00F85E4A">
        <w:rPr>
          <w:rFonts w:ascii="Times New Roman" w:eastAsia="仿宋_GB2312"/>
          <w:kern w:val="0"/>
          <w:sz w:val="28"/>
          <w:szCs w:val="21"/>
        </w:rPr>
        <w:t xml:space="preserve">2 </w:t>
      </w:r>
      <w:r w:rsidRPr="00F85E4A">
        <w:rPr>
          <w:rFonts w:ascii="Times New Roman" w:eastAsia="仿宋_GB2312"/>
          <w:kern w:val="0"/>
          <w:sz w:val="28"/>
          <w:szCs w:val="21"/>
        </w:rPr>
        <w:t>小时内响应，</w:t>
      </w:r>
      <w:r w:rsidRPr="00F85E4A">
        <w:rPr>
          <w:rFonts w:ascii="Times New Roman" w:eastAsia="仿宋_GB2312"/>
          <w:kern w:val="0"/>
          <w:sz w:val="28"/>
          <w:szCs w:val="21"/>
        </w:rPr>
        <w:t xml:space="preserve">24 </w:t>
      </w:r>
      <w:r w:rsidRPr="00F85E4A">
        <w:rPr>
          <w:rFonts w:ascii="Times New Roman" w:eastAsia="仿宋_GB2312"/>
          <w:kern w:val="0"/>
          <w:sz w:val="28"/>
          <w:szCs w:val="21"/>
        </w:rPr>
        <w:t>小时内到达现场处理，免费维修、更换故障配件，确保设备正常运行；</w:t>
      </w:r>
    </w:p>
    <w:p w14:paraId="7FCFC4DF" w14:textId="4F2EAF54" w:rsidR="00CF70B8" w:rsidRPr="00F85E4A" w:rsidRDefault="00D95C02">
      <w:pPr>
        <w:spacing w:line="360" w:lineRule="auto"/>
        <w:rPr>
          <w:rFonts w:ascii="Times New Roman" w:eastAsia="仿宋_GB2312" w:hint="default"/>
          <w:b/>
          <w:bCs/>
          <w:sz w:val="28"/>
        </w:rPr>
      </w:pPr>
      <w:r w:rsidRPr="00F85E4A">
        <w:rPr>
          <w:rFonts w:ascii="Times New Roman" w:eastAsia="仿宋_GB2312"/>
          <w:b/>
          <w:bCs/>
          <w:sz w:val="28"/>
        </w:rPr>
        <w:t>六、获取采购文件及报名</w:t>
      </w:r>
    </w:p>
    <w:p w14:paraId="60C08C2E" w14:textId="4D7CED49" w:rsidR="00CF70B8" w:rsidRPr="00F85E4A" w:rsidRDefault="00000000">
      <w:pPr>
        <w:spacing w:line="360" w:lineRule="auto"/>
        <w:ind w:firstLine="560"/>
        <w:rPr>
          <w:rFonts w:ascii="Times New Roman" w:eastAsia="仿宋_GB2312" w:hint="default"/>
          <w:sz w:val="28"/>
        </w:rPr>
      </w:pPr>
      <w:r w:rsidRPr="00F85E4A">
        <w:rPr>
          <w:rFonts w:ascii="Times New Roman" w:eastAsia="仿宋_GB2312"/>
          <w:sz w:val="28"/>
        </w:rPr>
        <w:lastRenderedPageBreak/>
        <w:t>1.</w:t>
      </w:r>
      <w:r w:rsidRPr="00F85E4A">
        <w:rPr>
          <w:rFonts w:ascii="Times New Roman" w:eastAsia="仿宋_GB2312"/>
          <w:sz w:val="28"/>
        </w:rPr>
        <w:t>时间：</w:t>
      </w:r>
      <w:r w:rsidRPr="00F85E4A">
        <w:rPr>
          <w:rFonts w:ascii="Times New Roman" w:eastAsia="仿宋_GB2312"/>
          <w:sz w:val="28"/>
        </w:rPr>
        <w:t>2026</w:t>
      </w:r>
      <w:r w:rsidRPr="00F85E4A">
        <w:rPr>
          <w:rFonts w:ascii="Times New Roman" w:eastAsia="仿宋_GB2312"/>
          <w:sz w:val="28"/>
        </w:rPr>
        <w:t>年</w:t>
      </w:r>
      <w:r w:rsidR="00CF5CF9" w:rsidRPr="00F85E4A">
        <w:rPr>
          <w:rFonts w:ascii="Times New Roman" w:eastAsia="仿宋_GB2312"/>
          <w:sz w:val="28"/>
        </w:rPr>
        <w:t>8</w:t>
      </w:r>
      <w:r w:rsidRPr="00F85E4A">
        <w:rPr>
          <w:rFonts w:ascii="Times New Roman" w:eastAsia="仿宋_GB2312"/>
          <w:sz w:val="28"/>
        </w:rPr>
        <w:t>月</w:t>
      </w:r>
      <w:r w:rsidRPr="00F85E4A">
        <w:rPr>
          <w:rFonts w:ascii="Times New Roman" w:eastAsia="仿宋_GB2312"/>
          <w:sz w:val="28"/>
        </w:rPr>
        <w:t>1</w:t>
      </w:r>
      <w:r w:rsidRPr="00F85E4A">
        <w:rPr>
          <w:rFonts w:ascii="Times New Roman" w:eastAsia="仿宋_GB2312"/>
          <w:sz w:val="28"/>
        </w:rPr>
        <w:t>日至</w:t>
      </w:r>
      <w:r w:rsidRPr="00F85E4A">
        <w:rPr>
          <w:rFonts w:ascii="Times New Roman" w:eastAsia="仿宋_GB2312"/>
          <w:sz w:val="28"/>
        </w:rPr>
        <w:t>2026</w:t>
      </w:r>
      <w:r w:rsidRPr="00F85E4A">
        <w:rPr>
          <w:rFonts w:ascii="Times New Roman" w:eastAsia="仿宋_GB2312"/>
          <w:sz w:val="28"/>
        </w:rPr>
        <w:t>年</w:t>
      </w:r>
      <w:r w:rsidR="00CF5CF9" w:rsidRPr="00F85E4A">
        <w:rPr>
          <w:rFonts w:ascii="Times New Roman" w:eastAsia="仿宋_GB2312"/>
          <w:sz w:val="28"/>
        </w:rPr>
        <w:t>8</w:t>
      </w:r>
      <w:r w:rsidRPr="00F85E4A">
        <w:rPr>
          <w:rFonts w:ascii="Times New Roman" w:eastAsia="仿宋_GB2312"/>
          <w:sz w:val="28"/>
        </w:rPr>
        <w:t>月</w:t>
      </w:r>
      <w:r w:rsidR="00CF5CF9" w:rsidRPr="00F85E4A">
        <w:rPr>
          <w:rFonts w:ascii="Times New Roman" w:eastAsia="仿宋_GB2312"/>
          <w:sz w:val="28"/>
        </w:rPr>
        <w:t>5</w:t>
      </w:r>
      <w:r w:rsidRPr="00F85E4A">
        <w:rPr>
          <w:rFonts w:ascii="Times New Roman" w:eastAsia="仿宋_GB2312"/>
          <w:sz w:val="28"/>
        </w:rPr>
        <w:t>日</w:t>
      </w:r>
      <w:r w:rsidRPr="00F85E4A">
        <w:rPr>
          <w:rFonts w:ascii="Times New Roman" w:eastAsia="仿宋_GB2312"/>
          <w:sz w:val="28"/>
        </w:rPr>
        <w:t>17:00</w:t>
      </w:r>
      <w:r w:rsidRPr="00F85E4A">
        <w:rPr>
          <w:rFonts w:ascii="Times New Roman" w:eastAsia="仿宋_GB2312"/>
          <w:sz w:val="28"/>
        </w:rPr>
        <w:t>（北京时间）</w:t>
      </w:r>
    </w:p>
    <w:p w14:paraId="55CEB393" w14:textId="77777777" w:rsidR="00CF70B8" w:rsidRPr="00F85E4A" w:rsidRDefault="00000000">
      <w:pPr>
        <w:spacing w:line="360" w:lineRule="auto"/>
        <w:ind w:firstLine="560"/>
        <w:rPr>
          <w:rFonts w:ascii="Times New Roman" w:eastAsia="仿宋_GB2312" w:hint="default"/>
          <w:sz w:val="28"/>
        </w:rPr>
      </w:pPr>
      <w:r w:rsidRPr="00F85E4A">
        <w:rPr>
          <w:rFonts w:ascii="Times New Roman" w:eastAsia="仿宋_GB2312"/>
          <w:sz w:val="28"/>
        </w:rPr>
        <w:t>2.</w:t>
      </w:r>
      <w:r w:rsidRPr="00F85E4A">
        <w:rPr>
          <w:rFonts w:ascii="Times New Roman" w:eastAsia="仿宋_GB2312"/>
          <w:sz w:val="28"/>
        </w:rPr>
        <w:t>获取：在本公告下方附件位置直接下载，并请详细阅读文件。请供应商按照文件相关要求自行制作响应文件，密封后，按照规定的时间要求递送响应文件、参加采购活动。</w:t>
      </w:r>
    </w:p>
    <w:p w14:paraId="75CBF9B2" w14:textId="77777777" w:rsidR="00CF70B8" w:rsidRPr="00F85E4A" w:rsidRDefault="00000000">
      <w:pPr>
        <w:spacing w:line="360" w:lineRule="auto"/>
        <w:ind w:firstLine="560"/>
        <w:rPr>
          <w:rFonts w:ascii="Times New Roman" w:eastAsia="仿宋_GB2312" w:hint="default"/>
          <w:sz w:val="28"/>
        </w:rPr>
      </w:pPr>
      <w:r w:rsidRPr="00F85E4A">
        <w:rPr>
          <w:rFonts w:ascii="Times New Roman" w:eastAsia="仿宋_GB2312"/>
          <w:sz w:val="28"/>
        </w:rPr>
        <w:t>3.</w:t>
      </w:r>
      <w:r w:rsidRPr="00F85E4A">
        <w:rPr>
          <w:rFonts w:ascii="Times New Roman" w:eastAsia="仿宋_GB2312"/>
          <w:sz w:val="28"/>
        </w:rPr>
        <w:t>报名：在本公告下方附件位置下载“报名确认函”，填写相应的报名单位信息，签字并加盖单位公章，在规定时间内将扫描件发至邮箱：</w:t>
      </w:r>
      <w:r w:rsidRPr="00F85E4A">
        <w:rPr>
          <w:rFonts w:ascii="Times New Roman" w:eastAsia="仿宋_GB2312"/>
          <w:sz w:val="28"/>
        </w:rPr>
        <w:t>xzswgzc@163.com</w:t>
      </w:r>
      <w:r w:rsidRPr="00F85E4A">
        <w:rPr>
          <w:rFonts w:ascii="Times New Roman" w:eastAsia="仿宋_GB2312"/>
          <w:sz w:val="28"/>
        </w:rPr>
        <w:t>，邮件主题填写：</w:t>
      </w:r>
      <w:r w:rsidRPr="00F85E4A">
        <w:rPr>
          <w:rFonts w:ascii="Times New Roman" w:eastAsia="仿宋_GB2312"/>
          <w:sz w:val="28"/>
        </w:rPr>
        <w:t>XXXX</w:t>
      </w:r>
      <w:r w:rsidRPr="00F85E4A">
        <w:rPr>
          <w:rFonts w:ascii="Times New Roman" w:eastAsia="仿宋_GB2312"/>
          <w:sz w:val="28"/>
        </w:rPr>
        <w:t>（项目名称）—</w:t>
      </w:r>
      <w:r w:rsidRPr="00F85E4A">
        <w:rPr>
          <w:rFonts w:ascii="Times New Roman" w:eastAsia="仿宋_GB2312"/>
          <w:sz w:val="28"/>
        </w:rPr>
        <w:t>XXXX</w:t>
      </w:r>
      <w:r w:rsidRPr="00F85E4A">
        <w:rPr>
          <w:rFonts w:ascii="Times New Roman" w:eastAsia="仿宋_GB2312"/>
          <w:sz w:val="28"/>
        </w:rPr>
        <w:t>（公司名称）。</w:t>
      </w:r>
    </w:p>
    <w:p w14:paraId="2D372610" w14:textId="70A12B65" w:rsidR="00CF70B8" w:rsidRPr="00F85E4A" w:rsidRDefault="00D95C02">
      <w:pPr>
        <w:spacing w:line="360" w:lineRule="auto"/>
        <w:rPr>
          <w:rFonts w:ascii="Times New Roman" w:eastAsia="仿宋_GB2312" w:hint="default"/>
          <w:b/>
          <w:bCs/>
          <w:sz w:val="28"/>
        </w:rPr>
      </w:pPr>
      <w:r w:rsidRPr="00F85E4A">
        <w:rPr>
          <w:rFonts w:ascii="Times New Roman" w:eastAsia="仿宋_GB2312"/>
          <w:b/>
          <w:bCs/>
          <w:sz w:val="28"/>
        </w:rPr>
        <w:t>七、响应文件提交</w:t>
      </w:r>
    </w:p>
    <w:p w14:paraId="37BC0C27" w14:textId="20B5E0A7" w:rsidR="00CF70B8" w:rsidRPr="00F85E4A" w:rsidRDefault="00000000">
      <w:pPr>
        <w:spacing w:line="360" w:lineRule="auto"/>
        <w:ind w:firstLine="560"/>
        <w:rPr>
          <w:rFonts w:ascii="Times New Roman" w:eastAsia="仿宋_GB2312" w:hint="default"/>
          <w:sz w:val="28"/>
        </w:rPr>
      </w:pPr>
      <w:r w:rsidRPr="00F85E4A">
        <w:rPr>
          <w:rFonts w:ascii="Times New Roman" w:eastAsia="仿宋_GB2312"/>
          <w:sz w:val="28"/>
        </w:rPr>
        <w:t>1.</w:t>
      </w:r>
      <w:r w:rsidRPr="00F85E4A">
        <w:rPr>
          <w:rFonts w:ascii="Times New Roman" w:eastAsia="仿宋_GB2312"/>
          <w:sz w:val="28"/>
        </w:rPr>
        <w:t>响应文件开始接收时间：</w:t>
      </w:r>
      <w:r w:rsidRPr="00F85E4A">
        <w:rPr>
          <w:rFonts w:ascii="Times New Roman" w:eastAsia="仿宋_GB2312"/>
          <w:sz w:val="28"/>
        </w:rPr>
        <w:t>2026</w:t>
      </w:r>
      <w:r w:rsidRPr="00F85E4A">
        <w:rPr>
          <w:rFonts w:ascii="Times New Roman" w:eastAsia="仿宋_GB2312"/>
          <w:sz w:val="28"/>
        </w:rPr>
        <w:t>年</w:t>
      </w:r>
      <w:r w:rsidR="00CF5CF9" w:rsidRPr="00F85E4A">
        <w:rPr>
          <w:rFonts w:ascii="Times New Roman" w:eastAsia="仿宋_GB2312"/>
          <w:sz w:val="28"/>
        </w:rPr>
        <w:t>8</w:t>
      </w:r>
      <w:r w:rsidRPr="00F85E4A">
        <w:rPr>
          <w:rFonts w:ascii="Times New Roman" w:eastAsia="仿宋_GB2312"/>
          <w:sz w:val="28"/>
        </w:rPr>
        <w:t>月</w:t>
      </w:r>
      <w:r w:rsidR="00CF5CF9" w:rsidRPr="00F85E4A">
        <w:rPr>
          <w:rFonts w:ascii="Times New Roman" w:eastAsia="仿宋_GB2312"/>
          <w:sz w:val="28"/>
        </w:rPr>
        <w:t>6</w:t>
      </w:r>
      <w:r w:rsidRPr="00F85E4A">
        <w:rPr>
          <w:rFonts w:ascii="Times New Roman" w:eastAsia="仿宋_GB2312"/>
          <w:sz w:val="28"/>
        </w:rPr>
        <w:t>日</w:t>
      </w:r>
      <w:r w:rsidR="00CF5CF9" w:rsidRPr="00F85E4A">
        <w:rPr>
          <w:rFonts w:ascii="Times New Roman" w:eastAsia="仿宋_GB2312"/>
          <w:sz w:val="28"/>
        </w:rPr>
        <w:t>9</w:t>
      </w:r>
      <w:r w:rsidRPr="00F85E4A">
        <w:rPr>
          <w:rFonts w:ascii="Times New Roman" w:eastAsia="仿宋_GB2312"/>
          <w:sz w:val="28"/>
        </w:rPr>
        <w:t>：</w:t>
      </w:r>
      <w:r w:rsidR="00CF5CF9" w:rsidRPr="00F85E4A">
        <w:rPr>
          <w:rFonts w:ascii="Times New Roman" w:eastAsia="仿宋_GB2312"/>
          <w:sz w:val="28"/>
        </w:rPr>
        <w:t>0</w:t>
      </w:r>
      <w:r w:rsidRPr="00F85E4A">
        <w:rPr>
          <w:rFonts w:ascii="Times New Roman" w:eastAsia="仿宋_GB2312"/>
          <w:sz w:val="28"/>
        </w:rPr>
        <w:t>0</w:t>
      </w:r>
      <w:r w:rsidRPr="00F85E4A">
        <w:rPr>
          <w:rFonts w:ascii="Times New Roman" w:eastAsia="仿宋_GB2312"/>
          <w:sz w:val="28"/>
        </w:rPr>
        <w:t>（北京时间）</w:t>
      </w:r>
    </w:p>
    <w:p w14:paraId="442B13ED" w14:textId="275BE5EF" w:rsidR="00CF70B8" w:rsidRPr="00F85E4A" w:rsidRDefault="00000000">
      <w:pPr>
        <w:spacing w:line="360" w:lineRule="auto"/>
        <w:ind w:firstLine="560"/>
        <w:rPr>
          <w:rFonts w:ascii="Times New Roman" w:eastAsia="仿宋_GB2312" w:hint="default"/>
          <w:sz w:val="28"/>
        </w:rPr>
      </w:pPr>
      <w:r w:rsidRPr="00F85E4A">
        <w:rPr>
          <w:rFonts w:ascii="Times New Roman" w:eastAsia="仿宋_GB2312"/>
          <w:sz w:val="28"/>
        </w:rPr>
        <w:t>2.</w:t>
      </w:r>
      <w:r w:rsidRPr="00F85E4A">
        <w:rPr>
          <w:rFonts w:ascii="Times New Roman" w:eastAsia="仿宋_GB2312"/>
          <w:sz w:val="28"/>
        </w:rPr>
        <w:t>响应文件接收截止时间：</w:t>
      </w:r>
      <w:r w:rsidRPr="00F85E4A">
        <w:rPr>
          <w:rFonts w:ascii="Times New Roman" w:eastAsia="仿宋_GB2312"/>
          <w:sz w:val="28"/>
        </w:rPr>
        <w:t>2026</w:t>
      </w:r>
      <w:r w:rsidRPr="00F85E4A">
        <w:rPr>
          <w:rFonts w:ascii="Times New Roman" w:eastAsia="仿宋_GB2312"/>
          <w:sz w:val="28"/>
        </w:rPr>
        <w:t>年</w:t>
      </w:r>
      <w:r w:rsidRPr="00F85E4A">
        <w:rPr>
          <w:rFonts w:ascii="Times New Roman" w:eastAsia="仿宋_GB2312"/>
          <w:sz w:val="28"/>
        </w:rPr>
        <w:t>8</w:t>
      </w:r>
      <w:r w:rsidRPr="00F85E4A">
        <w:rPr>
          <w:rFonts w:ascii="Times New Roman" w:eastAsia="仿宋_GB2312"/>
          <w:sz w:val="28"/>
        </w:rPr>
        <w:t>月</w:t>
      </w:r>
      <w:r w:rsidRPr="00F85E4A">
        <w:rPr>
          <w:rFonts w:ascii="Times New Roman" w:eastAsia="仿宋_GB2312"/>
          <w:sz w:val="28"/>
        </w:rPr>
        <w:t>6</w:t>
      </w:r>
      <w:r w:rsidRPr="00F85E4A">
        <w:rPr>
          <w:rFonts w:ascii="Times New Roman" w:eastAsia="仿宋_GB2312"/>
          <w:sz w:val="28"/>
        </w:rPr>
        <w:t>日</w:t>
      </w:r>
      <w:r w:rsidRPr="00F85E4A">
        <w:rPr>
          <w:rFonts w:ascii="Times New Roman" w:eastAsia="仿宋_GB2312"/>
          <w:sz w:val="28"/>
        </w:rPr>
        <w:t>9</w:t>
      </w:r>
      <w:r w:rsidRPr="00F85E4A">
        <w:rPr>
          <w:rFonts w:ascii="Times New Roman" w:eastAsia="仿宋_GB2312"/>
          <w:sz w:val="28"/>
        </w:rPr>
        <w:t>：</w:t>
      </w:r>
      <w:r w:rsidR="00CF5CF9" w:rsidRPr="00F85E4A">
        <w:rPr>
          <w:rFonts w:ascii="Times New Roman" w:eastAsia="仿宋_GB2312"/>
          <w:sz w:val="28"/>
        </w:rPr>
        <w:t>3</w:t>
      </w:r>
      <w:r w:rsidRPr="00F85E4A">
        <w:rPr>
          <w:rFonts w:ascii="Times New Roman" w:eastAsia="仿宋_GB2312"/>
          <w:sz w:val="28"/>
        </w:rPr>
        <w:t>0</w:t>
      </w:r>
      <w:r w:rsidRPr="00F85E4A">
        <w:rPr>
          <w:rFonts w:ascii="Times New Roman" w:eastAsia="仿宋_GB2312"/>
          <w:sz w:val="28"/>
        </w:rPr>
        <w:t>（北京时间）</w:t>
      </w:r>
    </w:p>
    <w:p w14:paraId="43A84A2F" w14:textId="77777777" w:rsidR="00CF70B8" w:rsidRPr="00F85E4A" w:rsidRDefault="00000000">
      <w:pPr>
        <w:spacing w:line="360" w:lineRule="auto"/>
        <w:ind w:firstLine="560"/>
        <w:rPr>
          <w:rFonts w:ascii="Times New Roman" w:eastAsia="仿宋_GB2312" w:hint="default"/>
          <w:sz w:val="28"/>
        </w:rPr>
      </w:pPr>
      <w:r w:rsidRPr="00F85E4A">
        <w:rPr>
          <w:rFonts w:ascii="Times New Roman" w:eastAsia="仿宋_GB2312"/>
          <w:sz w:val="28"/>
        </w:rPr>
        <w:t>3.</w:t>
      </w:r>
      <w:r w:rsidRPr="00F85E4A">
        <w:rPr>
          <w:rFonts w:ascii="Times New Roman" w:eastAsia="仿宋_GB2312"/>
          <w:sz w:val="28"/>
        </w:rPr>
        <w:t>地点：徐州市西三环路</w:t>
      </w:r>
      <w:r w:rsidRPr="00F85E4A">
        <w:rPr>
          <w:rFonts w:ascii="Times New Roman" w:eastAsia="仿宋_GB2312"/>
          <w:sz w:val="28"/>
        </w:rPr>
        <w:t>297</w:t>
      </w:r>
      <w:r w:rsidRPr="00F85E4A">
        <w:rPr>
          <w:rFonts w:ascii="Times New Roman" w:eastAsia="仿宋_GB2312"/>
          <w:sz w:val="28"/>
        </w:rPr>
        <w:t>号，徐州生物工程职业技术学院（泉山校区）国资处评标室（办公楼</w:t>
      </w:r>
      <w:r w:rsidRPr="00F85E4A">
        <w:rPr>
          <w:rFonts w:ascii="Times New Roman" w:eastAsia="仿宋_GB2312"/>
          <w:sz w:val="28"/>
        </w:rPr>
        <w:t>104</w:t>
      </w:r>
      <w:r w:rsidRPr="00F85E4A">
        <w:rPr>
          <w:rFonts w:ascii="Times New Roman" w:eastAsia="仿宋_GB2312"/>
          <w:sz w:val="28"/>
        </w:rPr>
        <w:t>）</w:t>
      </w:r>
      <w:r w:rsidRPr="00F85E4A">
        <w:rPr>
          <w:rFonts w:ascii="Times New Roman" w:eastAsia="仿宋_GB2312"/>
          <w:sz w:val="28"/>
        </w:rPr>
        <w:t xml:space="preserve"> </w:t>
      </w:r>
    </w:p>
    <w:p w14:paraId="2A32B3CF" w14:textId="77777777" w:rsidR="00CF70B8" w:rsidRPr="00F85E4A" w:rsidRDefault="00000000">
      <w:pPr>
        <w:spacing w:line="360" w:lineRule="auto"/>
        <w:ind w:firstLine="560"/>
        <w:rPr>
          <w:rFonts w:ascii="Times New Roman" w:eastAsia="仿宋_GB2312" w:hint="default"/>
          <w:sz w:val="28"/>
        </w:rPr>
      </w:pPr>
      <w:r w:rsidRPr="00F85E4A">
        <w:rPr>
          <w:rFonts w:ascii="Times New Roman" w:eastAsia="仿宋_GB2312"/>
          <w:sz w:val="28"/>
        </w:rPr>
        <w:t>4.</w:t>
      </w:r>
      <w:r w:rsidRPr="00F85E4A">
        <w:rPr>
          <w:rFonts w:ascii="Times New Roman" w:eastAsia="仿宋_GB2312"/>
          <w:sz w:val="28"/>
        </w:rPr>
        <w:t>文件要求：一本正本，二本副本</w:t>
      </w:r>
      <w:r w:rsidRPr="00F85E4A">
        <w:rPr>
          <w:rFonts w:ascii="Times New Roman" w:eastAsia="仿宋_GB2312"/>
          <w:sz w:val="28"/>
        </w:rPr>
        <w:t xml:space="preserve"> </w:t>
      </w:r>
    </w:p>
    <w:p w14:paraId="7628D1A8" w14:textId="77777777" w:rsidR="00CF70B8" w:rsidRPr="00F85E4A" w:rsidRDefault="00000000">
      <w:pPr>
        <w:spacing w:line="360" w:lineRule="auto"/>
        <w:ind w:firstLine="560"/>
        <w:rPr>
          <w:rFonts w:ascii="Times New Roman" w:eastAsia="仿宋_GB2312" w:hint="default"/>
          <w:sz w:val="28"/>
        </w:rPr>
      </w:pPr>
      <w:r w:rsidRPr="00F85E4A">
        <w:rPr>
          <w:rFonts w:ascii="Times New Roman" w:eastAsia="仿宋_GB2312"/>
          <w:sz w:val="28"/>
        </w:rPr>
        <w:t>5.</w:t>
      </w:r>
      <w:r w:rsidRPr="00F85E4A">
        <w:rPr>
          <w:rFonts w:ascii="Times New Roman" w:eastAsia="仿宋_GB2312"/>
          <w:sz w:val="28"/>
        </w:rPr>
        <w:t>投标文件组成：</w:t>
      </w:r>
    </w:p>
    <w:p w14:paraId="1700027C" w14:textId="77777777" w:rsidR="00CF70B8" w:rsidRPr="00F85E4A" w:rsidRDefault="00000000">
      <w:pPr>
        <w:spacing w:line="360" w:lineRule="auto"/>
        <w:ind w:firstLine="560"/>
        <w:rPr>
          <w:rFonts w:ascii="Times New Roman" w:eastAsia="仿宋_GB2312" w:hint="default"/>
          <w:sz w:val="28"/>
        </w:rPr>
      </w:pPr>
      <w:r w:rsidRPr="00F85E4A">
        <w:rPr>
          <w:rFonts w:ascii="Times New Roman" w:eastAsia="仿宋_GB2312"/>
          <w:sz w:val="28"/>
        </w:rPr>
        <w:t>（</w:t>
      </w:r>
      <w:r w:rsidRPr="00F85E4A">
        <w:rPr>
          <w:rFonts w:ascii="Times New Roman" w:eastAsia="仿宋_GB2312"/>
          <w:sz w:val="28"/>
        </w:rPr>
        <w:t>1</w:t>
      </w:r>
      <w:r w:rsidRPr="00F85E4A">
        <w:rPr>
          <w:rFonts w:ascii="Times New Roman" w:eastAsia="仿宋_GB2312"/>
          <w:sz w:val="28"/>
        </w:rPr>
        <w:t>）响应函及报价一览表；</w:t>
      </w:r>
    </w:p>
    <w:p w14:paraId="766C0A9D" w14:textId="77777777" w:rsidR="00CF70B8" w:rsidRPr="00F85E4A" w:rsidRDefault="00000000">
      <w:pPr>
        <w:spacing w:line="360" w:lineRule="auto"/>
        <w:ind w:firstLine="560"/>
        <w:rPr>
          <w:rFonts w:ascii="Times New Roman" w:eastAsia="仿宋_GB2312" w:hint="default"/>
          <w:sz w:val="28"/>
        </w:rPr>
      </w:pPr>
      <w:r w:rsidRPr="00F85E4A">
        <w:rPr>
          <w:rFonts w:ascii="Times New Roman" w:eastAsia="仿宋_GB2312"/>
          <w:sz w:val="28"/>
        </w:rPr>
        <w:t>（</w:t>
      </w:r>
      <w:r w:rsidRPr="00F85E4A">
        <w:rPr>
          <w:rFonts w:ascii="Times New Roman" w:eastAsia="仿宋_GB2312"/>
          <w:sz w:val="28"/>
        </w:rPr>
        <w:t>2</w:t>
      </w:r>
      <w:r w:rsidRPr="00F85E4A">
        <w:rPr>
          <w:rFonts w:ascii="Times New Roman" w:eastAsia="仿宋_GB2312"/>
          <w:sz w:val="28"/>
        </w:rPr>
        <w:t>）法定代表人身份证明、授权委托书；</w:t>
      </w:r>
    </w:p>
    <w:p w14:paraId="29E01263" w14:textId="1EDADB38" w:rsidR="00CF70B8" w:rsidRPr="00F85E4A" w:rsidRDefault="00000000">
      <w:pPr>
        <w:spacing w:line="360" w:lineRule="auto"/>
        <w:ind w:firstLine="560"/>
        <w:rPr>
          <w:rFonts w:ascii="Times New Roman" w:eastAsia="仿宋_GB2312" w:hint="default"/>
          <w:sz w:val="28"/>
        </w:rPr>
      </w:pPr>
      <w:r w:rsidRPr="00F85E4A">
        <w:rPr>
          <w:rFonts w:ascii="Times New Roman" w:eastAsia="仿宋_GB2312"/>
          <w:sz w:val="28"/>
        </w:rPr>
        <w:t>（</w:t>
      </w:r>
      <w:r w:rsidRPr="00F85E4A">
        <w:rPr>
          <w:rFonts w:ascii="Times New Roman" w:eastAsia="仿宋_GB2312"/>
          <w:sz w:val="28"/>
        </w:rPr>
        <w:t>3</w:t>
      </w:r>
      <w:r w:rsidRPr="00F85E4A">
        <w:rPr>
          <w:rFonts w:ascii="Times New Roman" w:eastAsia="仿宋_GB2312"/>
          <w:sz w:val="28"/>
        </w:rPr>
        <w:t>）分项报价明细表；</w:t>
      </w:r>
      <w:r w:rsidR="00E51F30" w:rsidRPr="00F85E4A">
        <w:rPr>
          <w:rFonts w:ascii="Times New Roman" w:eastAsia="仿宋_GB2312"/>
          <w:sz w:val="28"/>
        </w:rPr>
        <w:t xml:space="preserve"> </w:t>
      </w:r>
    </w:p>
    <w:p w14:paraId="142E226E" w14:textId="77777777" w:rsidR="00CF70B8" w:rsidRPr="00F85E4A" w:rsidRDefault="00000000">
      <w:pPr>
        <w:spacing w:line="360" w:lineRule="auto"/>
        <w:ind w:firstLine="560"/>
        <w:rPr>
          <w:rFonts w:ascii="Times New Roman" w:eastAsia="仿宋_GB2312" w:hint="default"/>
          <w:sz w:val="28"/>
        </w:rPr>
      </w:pPr>
      <w:r w:rsidRPr="00F85E4A">
        <w:rPr>
          <w:rFonts w:ascii="Times New Roman" w:eastAsia="仿宋_GB2312"/>
          <w:sz w:val="28"/>
        </w:rPr>
        <w:t>（</w:t>
      </w:r>
      <w:r w:rsidRPr="00F85E4A">
        <w:rPr>
          <w:rFonts w:ascii="Times New Roman" w:eastAsia="仿宋_GB2312"/>
          <w:sz w:val="28"/>
        </w:rPr>
        <w:t>4</w:t>
      </w:r>
      <w:r w:rsidRPr="00F85E4A">
        <w:rPr>
          <w:rFonts w:ascii="Times New Roman" w:eastAsia="仿宋_GB2312"/>
          <w:sz w:val="28"/>
        </w:rPr>
        <w:t>）技术参数响应表；</w:t>
      </w:r>
    </w:p>
    <w:p w14:paraId="48EB8DDB" w14:textId="020E4CBE" w:rsidR="00CF70B8" w:rsidRPr="00F85E4A" w:rsidRDefault="00000000">
      <w:pPr>
        <w:pStyle w:val="a0"/>
        <w:spacing w:line="240" w:lineRule="auto"/>
        <w:ind w:firstLineChars="200" w:firstLine="560"/>
        <w:rPr>
          <w:rFonts w:ascii="Times New Roman" w:eastAsia="仿宋_GB2312"/>
          <w:kern w:val="0"/>
          <w:sz w:val="28"/>
          <w:szCs w:val="21"/>
        </w:rPr>
      </w:pPr>
      <w:r w:rsidRPr="00F85E4A">
        <w:rPr>
          <w:rFonts w:ascii="Times New Roman" w:eastAsia="仿宋_GB2312" w:hint="eastAsia"/>
          <w:kern w:val="0"/>
          <w:sz w:val="28"/>
          <w:szCs w:val="21"/>
        </w:rPr>
        <w:t>（</w:t>
      </w:r>
      <w:r w:rsidRPr="00F85E4A">
        <w:rPr>
          <w:rFonts w:ascii="Times New Roman" w:eastAsia="仿宋_GB2312" w:hint="eastAsia"/>
          <w:kern w:val="0"/>
          <w:sz w:val="28"/>
          <w:szCs w:val="21"/>
        </w:rPr>
        <w:t>5</w:t>
      </w:r>
      <w:r w:rsidRPr="00F85E4A">
        <w:rPr>
          <w:rFonts w:ascii="Times New Roman" w:eastAsia="仿宋_GB2312" w:hint="eastAsia"/>
          <w:kern w:val="0"/>
          <w:sz w:val="28"/>
          <w:szCs w:val="21"/>
        </w:rPr>
        <w:t>）</w:t>
      </w:r>
      <w:r w:rsidR="00EF50C2" w:rsidRPr="00F85E4A">
        <w:rPr>
          <w:rFonts w:ascii="Times New Roman" w:eastAsia="仿宋_GB2312"/>
          <w:kern w:val="0"/>
          <w:sz w:val="28"/>
          <w:szCs w:val="21"/>
        </w:rPr>
        <w:t>所投设备材料品牌表</w:t>
      </w:r>
      <w:r w:rsidR="00EF50C2" w:rsidRPr="00F85E4A">
        <w:rPr>
          <w:rFonts w:ascii="Times New Roman" w:eastAsia="仿宋_GB2312" w:hint="eastAsia"/>
          <w:kern w:val="0"/>
          <w:sz w:val="28"/>
          <w:szCs w:val="21"/>
        </w:rPr>
        <w:t>，</w:t>
      </w:r>
      <w:r w:rsidRPr="00F85E4A">
        <w:rPr>
          <w:rFonts w:ascii="Times New Roman" w:eastAsia="仿宋_GB2312" w:hint="eastAsia"/>
          <w:kern w:val="0"/>
          <w:sz w:val="28"/>
          <w:szCs w:val="21"/>
        </w:rPr>
        <w:t>根据工程量清单内容，格式自拟。</w:t>
      </w:r>
    </w:p>
    <w:p w14:paraId="0FADF7BB" w14:textId="77777777" w:rsidR="00CF70B8" w:rsidRPr="00F85E4A" w:rsidRDefault="00000000">
      <w:pPr>
        <w:spacing w:line="360" w:lineRule="auto"/>
        <w:ind w:firstLine="560"/>
        <w:rPr>
          <w:rFonts w:ascii="Times New Roman" w:eastAsia="仿宋_GB2312" w:hint="default"/>
          <w:sz w:val="28"/>
        </w:rPr>
      </w:pPr>
      <w:r w:rsidRPr="00F85E4A">
        <w:rPr>
          <w:rFonts w:ascii="Times New Roman" w:eastAsia="仿宋_GB2312"/>
          <w:sz w:val="28"/>
        </w:rPr>
        <w:t>（</w:t>
      </w:r>
      <w:r w:rsidRPr="00F85E4A">
        <w:rPr>
          <w:rFonts w:ascii="Times New Roman" w:eastAsia="仿宋_GB2312"/>
          <w:sz w:val="28"/>
        </w:rPr>
        <w:t>6</w:t>
      </w:r>
      <w:r w:rsidRPr="00F85E4A">
        <w:rPr>
          <w:rFonts w:ascii="Times New Roman" w:eastAsia="仿宋_GB2312"/>
          <w:sz w:val="28"/>
        </w:rPr>
        <w:t>）技术参数响应表；</w:t>
      </w:r>
    </w:p>
    <w:p w14:paraId="20058D5D" w14:textId="77777777" w:rsidR="00CF70B8" w:rsidRPr="00F85E4A" w:rsidRDefault="00000000">
      <w:pPr>
        <w:spacing w:line="360" w:lineRule="auto"/>
        <w:ind w:firstLine="560"/>
        <w:rPr>
          <w:rFonts w:ascii="Times New Roman" w:eastAsia="仿宋_GB2312" w:hint="default"/>
          <w:sz w:val="28"/>
        </w:rPr>
      </w:pPr>
      <w:r w:rsidRPr="00F85E4A">
        <w:rPr>
          <w:rFonts w:ascii="Times New Roman" w:eastAsia="仿宋_GB2312"/>
          <w:sz w:val="28"/>
        </w:rPr>
        <w:t>（</w:t>
      </w:r>
      <w:r w:rsidRPr="00F85E4A">
        <w:rPr>
          <w:rFonts w:ascii="Times New Roman" w:eastAsia="仿宋_GB2312"/>
          <w:sz w:val="28"/>
        </w:rPr>
        <w:t>7</w:t>
      </w:r>
      <w:r w:rsidRPr="00F85E4A">
        <w:rPr>
          <w:rFonts w:ascii="Times New Roman" w:eastAsia="仿宋_GB2312"/>
          <w:sz w:val="28"/>
        </w:rPr>
        <w:t>）相关资质、资格证明文件；</w:t>
      </w:r>
    </w:p>
    <w:p w14:paraId="100CE6C1" w14:textId="77777777" w:rsidR="00CF70B8" w:rsidRPr="00F85E4A" w:rsidRDefault="00000000">
      <w:pPr>
        <w:spacing w:line="360" w:lineRule="auto"/>
        <w:ind w:firstLine="560"/>
        <w:rPr>
          <w:rFonts w:ascii="Times New Roman" w:eastAsia="仿宋_GB2312" w:hint="default"/>
          <w:sz w:val="28"/>
        </w:rPr>
      </w:pPr>
      <w:r w:rsidRPr="00F85E4A">
        <w:rPr>
          <w:rFonts w:ascii="Times New Roman" w:eastAsia="仿宋_GB2312"/>
          <w:sz w:val="28"/>
        </w:rPr>
        <w:t>（</w:t>
      </w:r>
      <w:r w:rsidRPr="00F85E4A">
        <w:rPr>
          <w:rFonts w:ascii="Times New Roman" w:eastAsia="仿宋_GB2312"/>
          <w:sz w:val="28"/>
        </w:rPr>
        <w:t>7</w:t>
      </w:r>
      <w:r w:rsidRPr="00F85E4A">
        <w:rPr>
          <w:rFonts w:ascii="Times New Roman" w:eastAsia="仿宋_GB2312"/>
          <w:sz w:val="28"/>
        </w:rPr>
        <w:t>）施工组织设计方案；</w:t>
      </w:r>
    </w:p>
    <w:p w14:paraId="59FD35E8" w14:textId="77777777" w:rsidR="00CF70B8" w:rsidRPr="00F85E4A" w:rsidRDefault="00000000">
      <w:pPr>
        <w:spacing w:line="360" w:lineRule="auto"/>
        <w:ind w:firstLine="560"/>
        <w:rPr>
          <w:rFonts w:ascii="Times New Roman" w:eastAsia="仿宋_GB2312" w:hint="default"/>
          <w:sz w:val="28"/>
        </w:rPr>
      </w:pPr>
      <w:r w:rsidRPr="00F85E4A">
        <w:rPr>
          <w:rFonts w:ascii="Times New Roman" w:eastAsia="仿宋_GB2312"/>
          <w:sz w:val="28"/>
        </w:rPr>
        <w:t>（</w:t>
      </w:r>
      <w:r w:rsidRPr="00F85E4A">
        <w:rPr>
          <w:rFonts w:ascii="Times New Roman" w:eastAsia="仿宋_GB2312"/>
          <w:sz w:val="28"/>
        </w:rPr>
        <w:t>8</w:t>
      </w:r>
      <w:r w:rsidRPr="00F85E4A">
        <w:rPr>
          <w:rFonts w:ascii="Times New Roman" w:eastAsia="仿宋_GB2312"/>
          <w:sz w:val="28"/>
        </w:rPr>
        <w:t>）设备供货、安装调试方案；</w:t>
      </w:r>
    </w:p>
    <w:p w14:paraId="6209DD2C" w14:textId="77777777" w:rsidR="00CF70B8" w:rsidRPr="00F85E4A" w:rsidRDefault="00000000">
      <w:pPr>
        <w:spacing w:line="360" w:lineRule="auto"/>
        <w:ind w:firstLine="560"/>
        <w:rPr>
          <w:rFonts w:ascii="Times New Roman" w:eastAsia="仿宋_GB2312" w:hint="default"/>
          <w:sz w:val="28"/>
        </w:rPr>
      </w:pPr>
      <w:r w:rsidRPr="00F85E4A">
        <w:rPr>
          <w:rFonts w:ascii="Times New Roman" w:eastAsia="仿宋_GB2312"/>
          <w:sz w:val="28"/>
        </w:rPr>
        <w:t>（</w:t>
      </w:r>
      <w:r w:rsidRPr="00F85E4A">
        <w:rPr>
          <w:rFonts w:ascii="Times New Roman" w:eastAsia="仿宋_GB2312"/>
          <w:sz w:val="28"/>
        </w:rPr>
        <w:t>9</w:t>
      </w:r>
      <w:r w:rsidRPr="00F85E4A">
        <w:rPr>
          <w:rFonts w:ascii="Times New Roman" w:eastAsia="仿宋_GB2312"/>
          <w:sz w:val="28"/>
        </w:rPr>
        <w:t>）质量保障、安全文明施工措施；</w:t>
      </w:r>
    </w:p>
    <w:p w14:paraId="2F76BD4C" w14:textId="77777777" w:rsidR="00CF70B8" w:rsidRPr="00F85E4A" w:rsidRDefault="00000000">
      <w:pPr>
        <w:spacing w:line="360" w:lineRule="auto"/>
        <w:ind w:firstLine="560"/>
        <w:rPr>
          <w:rFonts w:ascii="Times New Roman" w:eastAsia="仿宋_GB2312" w:hint="default"/>
          <w:sz w:val="28"/>
        </w:rPr>
      </w:pPr>
      <w:r w:rsidRPr="00F85E4A">
        <w:rPr>
          <w:rFonts w:ascii="Times New Roman" w:eastAsia="仿宋_GB2312"/>
          <w:sz w:val="28"/>
        </w:rPr>
        <w:t>（</w:t>
      </w:r>
      <w:r w:rsidRPr="00F85E4A">
        <w:rPr>
          <w:rFonts w:ascii="Times New Roman" w:eastAsia="仿宋_GB2312"/>
          <w:sz w:val="28"/>
        </w:rPr>
        <w:t>10</w:t>
      </w:r>
      <w:r w:rsidRPr="00F85E4A">
        <w:rPr>
          <w:rFonts w:ascii="Times New Roman" w:eastAsia="仿宋_GB2312"/>
          <w:sz w:val="28"/>
        </w:rPr>
        <w:t>）售后服务及质保期承诺；</w:t>
      </w:r>
    </w:p>
    <w:p w14:paraId="7948DE0E" w14:textId="77777777" w:rsidR="00CF70B8" w:rsidRPr="00F85E4A" w:rsidRDefault="00000000">
      <w:pPr>
        <w:spacing w:line="360" w:lineRule="auto"/>
        <w:ind w:firstLine="560"/>
        <w:rPr>
          <w:rFonts w:ascii="Times New Roman" w:eastAsia="仿宋_GB2312" w:hint="default"/>
          <w:sz w:val="28"/>
        </w:rPr>
      </w:pPr>
      <w:r w:rsidRPr="00F85E4A">
        <w:rPr>
          <w:rFonts w:ascii="Times New Roman" w:eastAsia="仿宋_GB2312"/>
          <w:sz w:val="28"/>
        </w:rPr>
        <w:lastRenderedPageBreak/>
        <w:t>（</w:t>
      </w:r>
      <w:r w:rsidRPr="00F85E4A">
        <w:rPr>
          <w:rFonts w:ascii="Times New Roman" w:eastAsia="仿宋_GB2312"/>
          <w:sz w:val="28"/>
        </w:rPr>
        <w:t>11</w:t>
      </w:r>
      <w:r w:rsidRPr="00F85E4A">
        <w:rPr>
          <w:rFonts w:ascii="Times New Roman" w:eastAsia="仿宋_GB2312"/>
          <w:sz w:val="28"/>
        </w:rPr>
        <w:t>）</w:t>
      </w:r>
      <w:r w:rsidRPr="00F85E4A">
        <w:rPr>
          <w:rFonts w:ascii="Times New Roman" w:eastAsia="仿宋_GB2312"/>
          <w:sz w:val="28"/>
          <w:szCs w:val="21"/>
        </w:rPr>
        <w:t>现场踏勘书；</w:t>
      </w:r>
    </w:p>
    <w:p w14:paraId="7B7BA9EE" w14:textId="77777777" w:rsidR="00CF70B8" w:rsidRPr="00F85E4A" w:rsidRDefault="00000000">
      <w:pPr>
        <w:spacing w:line="360" w:lineRule="auto"/>
        <w:ind w:firstLine="560"/>
        <w:rPr>
          <w:rFonts w:ascii="Times New Roman" w:eastAsia="仿宋_GB2312" w:hint="default"/>
          <w:sz w:val="28"/>
        </w:rPr>
      </w:pPr>
      <w:r w:rsidRPr="00F85E4A">
        <w:rPr>
          <w:rFonts w:ascii="Times New Roman" w:eastAsia="仿宋_GB2312"/>
          <w:sz w:val="28"/>
        </w:rPr>
        <w:t>（</w:t>
      </w:r>
      <w:r w:rsidRPr="00F85E4A">
        <w:rPr>
          <w:rFonts w:ascii="Times New Roman" w:eastAsia="仿宋_GB2312"/>
          <w:sz w:val="28"/>
        </w:rPr>
        <w:t>12</w:t>
      </w:r>
      <w:r w:rsidRPr="00F85E4A">
        <w:rPr>
          <w:rFonts w:ascii="Times New Roman" w:eastAsia="仿宋_GB2312"/>
          <w:sz w:val="28"/>
        </w:rPr>
        <w:t>）供应商认为需要提供的其他资料。</w:t>
      </w:r>
    </w:p>
    <w:p w14:paraId="52331090" w14:textId="77777777" w:rsidR="00CF70B8" w:rsidRPr="00F85E4A" w:rsidRDefault="00000000">
      <w:pPr>
        <w:spacing w:line="360" w:lineRule="auto"/>
        <w:ind w:firstLine="560"/>
        <w:rPr>
          <w:rFonts w:ascii="Times New Roman" w:eastAsia="仿宋_GB2312" w:hint="default"/>
          <w:sz w:val="28"/>
        </w:rPr>
      </w:pPr>
      <w:r w:rsidRPr="00F85E4A">
        <w:rPr>
          <w:rFonts w:ascii="Times New Roman" w:eastAsia="仿宋_GB2312"/>
          <w:sz w:val="28"/>
        </w:rPr>
        <w:t>包括但不限于投标函、法人授权委托书、企业资质证书复印件、技术方案、服务承诺书、报价单、近半年</w:t>
      </w:r>
      <w:r w:rsidRPr="00F85E4A">
        <w:rPr>
          <w:rFonts w:ascii="Times New Roman" w:eastAsia="仿宋_GB2312"/>
          <w:sz w:val="28"/>
          <w:szCs w:val="21"/>
        </w:rPr>
        <w:t>任意一月份</w:t>
      </w:r>
      <w:r w:rsidRPr="00F85E4A">
        <w:rPr>
          <w:rFonts w:ascii="Times New Roman" w:eastAsia="仿宋_GB2312"/>
          <w:sz w:val="28"/>
        </w:rPr>
        <w:t>财务</w:t>
      </w:r>
      <w:r w:rsidRPr="00F85E4A">
        <w:rPr>
          <w:rFonts w:ascii="Times New Roman" w:eastAsia="仿宋_GB2312"/>
          <w:sz w:val="28"/>
          <w:szCs w:val="21"/>
        </w:rPr>
        <w:t>状况报告</w:t>
      </w:r>
      <w:r w:rsidRPr="00F85E4A">
        <w:rPr>
          <w:rFonts w:ascii="Times New Roman" w:eastAsia="仿宋_GB2312"/>
          <w:sz w:val="28"/>
        </w:rPr>
        <w:t>、相关业绩证明材料等</w:t>
      </w:r>
      <w:r w:rsidRPr="00F85E4A">
        <w:rPr>
          <w:rFonts w:ascii="Times New Roman" w:eastAsia="仿宋_GB2312"/>
          <w:sz w:val="28"/>
        </w:rPr>
        <w:t xml:space="preserve">  </w:t>
      </w:r>
    </w:p>
    <w:p w14:paraId="0C0F3CF5" w14:textId="77777777" w:rsidR="00CF70B8" w:rsidRPr="00F85E4A" w:rsidRDefault="00000000">
      <w:pPr>
        <w:spacing w:line="360" w:lineRule="auto"/>
        <w:ind w:firstLine="560"/>
        <w:rPr>
          <w:rFonts w:ascii="Times New Roman" w:eastAsia="仿宋_GB2312" w:hint="default"/>
          <w:sz w:val="28"/>
        </w:rPr>
      </w:pPr>
      <w:r w:rsidRPr="00F85E4A">
        <w:rPr>
          <w:rFonts w:ascii="Times New Roman" w:eastAsia="仿宋_GB2312"/>
          <w:sz w:val="28"/>
        </w:rPr>
        <w:t>6.</w:t>
      </w:r>
      <w:r w:rsidRPr="00F85E4A">
        <w:rPr>
          <w:rFonts w:ascii="Times New Roman" w:eastAsia="仿宋_GB2312"/>
          <w:sz w:val="28"/>
        </w:rPr>
        <w:t>密封与标记：所有投标文件需密封并在封口处加盖投标人公章，注明项目名称及投标人名称</w:t>
      </w:r>
    </w:p>
    <w:p w14:paraId="3FA231E9" w14:textId="77777777" w:rsidR="00CF70B8" w:rsidRPr="00F85E4A" w:rsidRDefault="00000000">
      <w:pPr>
        <w:spacing w:line="360" w:lineRule="auto"/>
        <w:ind w:firstLine="560"/>
        <w:rPr>
          <w:rFonts w:ascii="Times New Roman" w:eastAsia="仿宋_GB2312" w:hint="default"/>
          <w:sz w:val="28"/>
        </w:rPr>
      </w:pPr>
      <w:r w:rsidRPr="00F85E4A">
        <w:rPr>
          <w:rFonts w:ascii="Times New Roman" w:eastAsia="仿宋_GB2312"/>
          <w:sz w:val="28"/>
        </w:rPr>
        <w:t>7.</w:t>
      </w:r>
      <w:r w:rsidRPr="00F85E4A">
        <w:rPr>
          <w:rFonts w:ascii="Times New Roman" w:eastAsia="仿宋_GB2312"/>
          <w:sz w:val="28"/>
        </w:rPr>
        <w:t>本项目不接受联合体参与采购活动，成交后不得转包或分包。</w:t>
      </w:r>
    </w:p>
    <w:p w14:paraId="4C61863E" w14:textId="77777777" w:rsidR="00CF70B8" w:rsidRPr="00F85E4A" w:rsidRDefault="00000000">
      <w:pPr>
        <w:spacing w:line="360" w:lineRule="auto"/>
        <w:ind w:firstLine="560"/>
        <w:rPr>
          <w:rFonts w:ascii="Times New Roman" w:eastAsia="仿宋_GB2312" w:hint="default"/>
          <w:sz w:val="28"/>
        </w:rPr>
      </w:pPr>
      <w:r w:rsidRPr="00F85E4A">
        <w:rPr>
          <w:rFonts w:ascii="Times New Roman" w:eastAsia="仿宋_GB2312"/>
          <w:sz w:val="28"/>
        </w:rPr>
        <w:t>8.</w:t>
      </w:r>
      <w:r w:rsidRPr="00F85E4A">
        <w:rPr>
          <w:rFonts w:ascii="Times New Roman" w:eastAsia="仿宋_GB2312"/>
          <w:sz w:val="28"/>
        </w:rPr>
        <w:t>单位负责人为同一人或者存在直接控股、管理关系的不同供应商，不得参加同一合同项下的采购活动。</w:t>
      </w:r>
    </w:p>
    <w:p w14:paraId="5467E71E" w14:textId="2280B725" w:rsidR="00CF70B8" w:rsidRPr="00F85E4A" w:rsidRDefault="00D95C02">
      <w:pPr>
        <w:spacing w:line="360" w:lineRule="auto"/>
        <w:rPr>
          <w:rFonts w:ascii="Times New Roman" w:eastAsia="仿宋_GB2312" w:hint="default"/>
          <w:b/>
          <w:bCs/>
          <w:sz w:val="28"/>
        </w:rPr>
      </w:pPr>
      <w:r w:rsidRPr="00F85E4A">
        <w:rPr>
          <w:rFonts w:ascii="Times New Roman" w:eastAsia="仿宋_GB2312"/>
          <w:b/>
          <w:bCs/>
          <w:sz w:val="28"/>
        </w:rPr>
        <w:t>八、开启</w:t>
      </w:r>
    </w:p>
    <w:p w14:paraId="311A47A3" w14:textId="06806D19" w:rsidR="00CF70B8" w:rsidRPr="00F85E4A" w:rsidRDefault="00000000">
      <w:pPr>
        <w:spacing w:line="360" w:lineRule="auto"/>
        <w:ind w:firstLine="560"/>
        <w:rPr>
          <w:rFonts w:ascii="Times New Roman" w:eastAsia="仿宋_GB2312" w:hint="default"/>
          <w:sz w:val="28"/>
        </w:rPr>
      </w:pPr>
      <w:r w:rsidRPr="00F85E4A">
        <w:rPr>
          <w:rFonts w:ascii="Times New Roman" w:eastAsia="仿宋_GB2312"/>
          <w:sz w:val="28"/>
        </w:rPr>
        <w:t>1.</w:t>
      </w:r>
      <w:r w:rsidRPr="00F85E4A">
        <w:rPr>
          <w:rFonts w:ascii="Times New Roman" w:eastAsia="仿宋_GB2312"/>
          <w:sz w:val="28"/>
        </w:rPr>
        <w:t>时间：</w:t>
      </w:r>
      <w:r w:rsidRPr="00F85E4A">
        <w:rPr>
          <w:rFonts w:ascii="Times New Roman" w:eastAsia="仿宋_GB2312"/>
          <w:sz w:val="28"/>
        </w:rPr>
        <w:t>2026</w:t>
      </w:r>
      <w:r w:rsidRPr="00F85E4A">
        <w:rPr>
          <w:rFonts w:ascii="Times New Roman" w:eastAsia="仿宋_GB2312"/>
          <w:sz w:val="28"/>
        </w:rPr>
        <w:t>年</w:t>
      </w:r>
      <w:r w:rsidRPr="00F85E4A">
        <w:rPr>
          <w:rFonts w:ascii="Times New Roman" w:eastAsia="仿宋_GB2312"/>
          <w:sz w:val="28"/>
        </w:rPr>
        <w:t>8</w:t>
      </w:r>
      <w:r w:rsidRPr="00F85E4A">
        <w:rPr>
          <w:rFonts w:ascii="Times New Roman" w:eastAsia="仿宋_GB2312"/>
          <w:sz w:val="28"/>
        </w:rPr>
        <w:t>月</w:t>
      </w:r>
      <w:r w:rsidRPr="00F85E4A">
        <w:rPr>
          <w:rFonts w:ascii="Times New Roman" w:eastAsia="仿宋_GB2312"/>
          <w:sz w:val="28"/>
        </w:rPr>
        <w:t>6</w:t>
      </w:r>
      <w:r w:rsidRPr="00F85E4A">
        <w:rPr>
          <w:rFonts w:ascii="Times New Roman" w:eastAsia="仿宋_GB2312"/>
          <w:sz w:val="28"/>
        </w:rPr>
        <w:t>日</w:t>
      </w:r>
      <w:r w:rsidRPr="00F85E4A">
        <w:rPr>
          <w:rFonts w:ascii="Times New Roman" w:eastAsia="仿宋_GB2312"/>
          <w:sz w:val="28"/>
        </w:rPr>
        <w:t>9:</w:t>
      </w:r>
      <w:r w:rsidR="00E16D59" w:rsidRPr="00F85E4A">
        <w:rPr>
          <w:rFonts w:ascii="Times New Roman" w:eastAsia="仿宋_GB2312"/>
          <w:sz w:val="28"/>
        </w:rPr>
        <w:t>3</w:t>
      </w:r>
      <w:r w:rsidRPr="00F85E4A">
        <w:rPr>
          <w:rFonts w:ascii="Times New Roman" w:eastAsia="仿宋_GB2312"/>
          <w:sz w:val="28"/>
        </w:rPr>
        <w:t>0</w:t>
      </w:r>
      <w:r w:rsidRPr="00F85E4A">
        <w:rPr>
          <w:rFonts w:ascii="Times New Roman" w:eastAsia="仿宋_GB2312"/>
          <w:sz w:val="28"/>
        </w:rPr>
        <w:t>（北京时间）</w:t>
      </w:r>
    </w:p>
    <w:p w14:paraId="583AF49B" w14:textId="77777777" w:rsidR="00CF70B8" w:rsidRPr="00F85E4A" w:rsidRDefault="00000000">
      <w:pPr>
        <w:spacing w:line="360" w:lineRule="auto"/>
        <w:ind w:firstLine="560"/>
        <w:rPr>
          <w:rFonts w:ascii="Times New Roman" w:eastAsia="仿宋_GB2312" w:hint="default"/>
          <w:sz w:val="28"/>
        </w:rPr>
      </w:pPr>
      <w:r w:rsidRPr="00F85E4A">
        <w:rPr>
          <w:rFonts w:ascii="Times New Roman" w:eastAsia="仿宋_GB2312"/>
          <w:sz w:val="28"/>
        </w:rPr>
        <w:t>2.</w:t>
      </w:r>
      <w:r w:rsidRPr="00F85E4A">
        <w:rPr>
          <w:rFonts w:ascii="Times New Roman" w:eastAsia="仿宋_GB2312"/>
          <w:sz w:val="28"/>
        </w:rPr>
        <w:t>地点：徐州市西三环路</w:t>
      </w:r>
      <w:r w:rsidRPr="00F85E4A">
        <w:rPr>
          <w:rFonts w:ascii="Times New Roman" w:eastAsia="仿宋_GB2312"/>
          <w:sz w:val="28"/>
        </w:rPr>
        <w:t>297</w:t>
      </w:r>
      <w:r w:rsidRPr="00F85E4A">
        <w:rPr>
          <w:rFonts w:ascii="Times New Roman" w:eastAsia="仿宋_GB2312"/>
          <w:sz w:val="28"/>
        </w:rPr>
        <w:t>号，徐州生物工程职业技术学院</w:t>
      </w:r>
      <w:r w:rsidRPr="00F85E4A">
        <w:rPr>
          <w:rFonts w:ascii="Times New Roman" w:eastAsia="仿宋_GB2312"/>
          <w:sz w:val="28"/>
        </w:rPr>
        <w:t xml:space="preserve"> </w:t>
      </w:r>
      <w:r w:rsidRPr="00F85E4A">
        <w:rPr>
          <w:rFonts w:ascii="Times New Roman" w:eastAsia="仿宋_GB2312"/>
          <w:sz w:val="28"/>
        </w:rPr>
        <w:t>（泉山校区）国资处评标室（办公楼</w:t>
      </w:r>
      <w:r w:rsidRPr="00F85E4A">
        <w:rPr>
          <w:rFonts w:ascii="Times New Roman" w:eastAsia="仿宋_GB2312"/>
          <w:sz w:val="28"/>
        </w:rPr>
        <w:t>104</w:t>
      </w:r>
      <w:r w:rsidRPr="00F85E4A">
        <w:rPr>
          <w:rFonts w:ascii="Times New Roman" w:eastAsia="仿宋_GB2312"/>
          <w:sz w:val="28"/>
        </w:rPr>
        <w:t>）。</w:t>
      </w:r>
    </w:p>
    <w:p w14:paraId="68C6C795" w14:textId="522B849F" w:rsidR="00CF70B8" w:rsidRPr="00F85E4A" w:rsidRDefault="00D95C02">
      <w:pPr>
        <w:spacing w:line="360" w:lineRule="auto"/>
        <w:rPr>
          <w:rFonts w:hAnsi="黑体" w:cs="黑体"/>
        </w:rPr>
      </w:pPr>
      <w:r w:rsidRPr="00F85E4A">
        <w:rPr>
          <w:rFonts w:ascii="Times New Roman" w:eastAsia="仿宋_GB2312"/>
          <w:b/>
          <w:bCs/>
          <w:sz w:val="28"/>
        </w:rPr>
        <w:t>九、联系方式</w:t>
      </w:r>
      <w:r w:rsidRPr="00F85E4A">
        <w:rPr>
          <w:rFonts w:ascii="Times New Roman" w:eastAsia="仿宋_GB2312" w:hint="default"/>
          <w:b/>
          <w:bCs/>
          <w:sz w:val="28"/>
        </w:rPr>
        <w:t> </w:t>
      </w:r>
      <w:r w:rsidRPr="00F85E4A">
        <w:rPr>
          <w:rFonts w:ascii="Times New Roman" w:eastAsia="仿宋_GB2312"/>
          <w:sz w:val="28"/>
        </w:rPr>
        <w:t>联系人：杜老师</w:t>
      </w:r>
      <w:r w:rsidRPr="00F85E4A">
        <w:rPr>
          <w:rFonts w:ascii="Times New Roman" w:eastAsia="仿宋_GB2312"/>
          <w:sz w:val="28"/>
        </w:rPr>
        <w:t xml:space="preserve">     </w:t>
      </w:r>
      <w:r w:rsidRPr="00F85E4A">
        <w:rPr>
          <w:rFonts w:ascii="Times New Roman" w:eastAsia="仿宋_GB2312"/>
          <w:sz w:val="28"/>
        </w:rPr>
        <w:t>电话</w:t>
      </w:r>
      <w:r w:rsidRPr="00F85E4A">
        <w:rPr>
          <w:rFonts w:ascii="Times New Roman" w:eastAsia="仿宋_GB2312"/>
          <w:sz w:val="28"/>
        </w:rPr>
        <w:t>0516-83628918</w:t>
      </w:r>
      <w:bookmarkStart w:id="5" w:name="f8ac87de474f4b3d8595cb7ff5b24916"/>
      <w:bookmarkStart w:id="6" w:name="_Hlk202383437"/>
    </w:p>
    <w:p w14:paraId="01554EA3" w14:textId="77777777" w:rsidR="00157D0A" w:rsidRPr="00F85E4A" w:rsidRDefault="00157D0A">
      <w:pPr>
        <w:pStyle w:val="af4"/>
        <w:rPr>
          <w:rFonts w:hAnsi="黑体" w:cs="黑体" w:hint="eastAsia"/>
        </w:rPr>
      </w:pPr>
    </w:p>
    <w:p w14:paraId="3053943D" w14:textId="77777777" w:rsidR="00157D0A" w:rsidRPr="00F85E4A" w:rsidRDefault="00157D0A">
      <w:pPr>
        <w:pStyle w:val="af4"/>
        <w:rPr>
          <w:rFonts w:hAnsi="黑体" w:cs="黑体" w:hint="eastAsia"/>
        </w:rPr>
      </w:pPr>
    </w:p>
    <w:p w14:paraId="445151D3" w14:textId="77777777" w:rsidR="00157D0A" w:rsidRPr="00F85E4A" w:rsidRDefault="00157D0A">
      <w:pPr>
        <w:pStyle w:val="af4"/>
        <w:rPr>
          <w:rFonts w:hAnsi="黑体" w:cs="黑体" w:hint="eastAsia"/>
        </w:rPr>
      </w:pPr>
    </w:p>
    <w:p w14:paraId="2DE299C9" w14:textId="77777777" w:rsidR="00157D0A" w:rsidRPr="00F85E4A" w:rsidRDefault="00157D0A">
      <w:pPr>
        <w:pStyle w:val="af4"/>
        <w:rPr>
          <w:rFonts w:hAnsi="黑体" w:cs="黑体" w:hint="eastAsia"/>
        </w:rPr>
      </w:pPr>
    </w:p>
    <w:p w14:paraId="51D55579" w14:textId="77777777" w:rsidR="00157D0A" w:rsidRPr="00F85E4A" w:rsidRDefault="00157D0A">
      <w:pPr>
        <w:pStyle w:val="af4"/>
        <w:rPr>
          <w:rFonts w:hAnsi="黑体" w:cs="黑体" w:hint="eastAsia"/>
        </w:rPr>
      </w:pPr>
    </w:p>
    <w:p w14:paraId="3DCC234B" w14:textId="77777777" w:rsidR="00157D0A" w:rsidRPr="00F85E4A" w:rsidRDefault="00157D0A">
      <w:pPr>
        <w:pStyle w:val="af4"/>
        <w:rPr>
          <w:rFonts w:hAnsi="黑体" w:cs="黑体" w:hint="eastAsia"/>
        </w:rPr>
      </w:pPr>
    </w:p>
    <w:p w14:paraId="5E8CBFB9" w14:textId="77777777" w:rsidR="00157D0A" w:rsidRPr="00F85E4A" w:rsidRDefault="00157D0A">
      <w:pPr>
        <w:pStyle w:val="af4"/>
        <w:rPr>
          <w:rFonts w:hAnsi="黑体" w:cs="黑体" w:hint="eastAsia"/>
        </w:rPr>
      </w:pPr>
    </w:p>
    <w:p w14:paraId="24BB80B0" w14:textId="77777777" w:rsidR="00157D0A" w:rsidRPr="00F85E4A" w:rsidRDefault="00157D0A">
      <w:pPr>
        <w:pStyle w:val="af4"/>
        <w:rPr>
          <w:rFonts w:hAnsi="黑体" w:cs="黑体" w:hint="eastAsia"/>
        </w:rPr>
      </w:pPr>
    </w:p>
    <w:p w14:paraId="0EC3228A" w14:textId="77777777" w:rsidR="00157D0A" w:rsidRPr="00F85E4A" w:rsidRDefault="00157D0A">
      <w:pPr>
        <w:pStyle w:val="af4"/>
        <w:rPr>
          <w:rFonts w:hAnsi="黑体" w:cs="黑体" w:hint="eastAsia"/>
        </w:rPr>
      </w:pPr>
    </w:p>
    <w:p w14:paraId="4503F9E1" w14:textId="7DB54ED4" w:rsidR="00343199" w:rsidRPr="00F85E4A" w:rsidRDefault="00343199" w:rsidP="00343199">
      <w:pPr>
        <w:pStyle w:val="af4"/>
        <w:jc w:val="left"/>
        <w:rPr>
          <w:rFonts w:hAnsi="黑体" w:cs="黑体" w:hint="eastAsia"/>
          <w:b w:val="0"/>
          <w:bCs/>
          <w:sz w:val="32"/>
          <w:szCs w:val="18"/>
        </w:rPr>
      </w:pPr>
      <w:r w:rsidRPr="00F85E4A">
        <w:rPr>
          <w:rFonts w:hAnsi="黑体" w:cs="黑体" w:hint="eastAsia"/>
          <w:b w:val="0"/>
          <w:bCs/>
          <w:sz w:val="32"/>
          <w:szCs w:val="18"/>
        </w:rPr>
        <w:lastRenderedPageBreak/>
        <w:t>拟合同文本：</w:t>
      </w:r>
    </w:p>
    <w:p w14:paraId="2CE380D6" w14:textId="7BD56801" w:rsidR="00CF70B8" w:rsidRPr="00F85E4A" w:rsidRDefault="00000000">
      <w:pPr>
        <w:pStyle w:val="af4"/>
      </w:pPr>
      <w:r w:rsidRPr="00F85E4A">
        <w:rPr>
          <w:rFonts w:hAnsi="黑体" w:cs="黑体"/>
        </w:rPr>
        <w:t>施工合同</w:t>
      </w:r>
      <w:bookmarkEnd w:id="5"/>
    </w:p>
    <w:p w14:paraId="2ED26630" w14:textId="77777777" w:rsidR="00CF70B8" w:rsidRPr="00F85E4A" w:rsidRDefault="00CF70B8">
      <w:pPr>
        <w:pStyle w:val="af5"/>
        <w:spacing w:line="480" w:lineRule="exact"/>
        <w:ind w:firstLine="0"/>
        <w:rPr>
          <w:rFonts w:ascii="Times New Roman" w:eastAsia="仿宋_GB2312" w:hAnsi="Times New Roman" w:cs="宋体"/>
          <w:sz w:val="28"/>
        </w:rPr>
      </w:pPr>
      <w:bookmarkStart w:id="7" w:name="12d46a6fcc0945a69c7bd3bdc2aba5ed"/>
    </w:p>
    <w:p w14:paraId="58A70E1C" w14:textId="77777777" w:rsidR="00CF70B8" w:rsidRPr="00F85E4A" w:rsidRDefault="00000000">
      <w:pPr>
        <w:pStyle w:val="af5"/>
        <w:spacing w:line="480" w:lineRule="exact"/>
        <w:ind w:firstLine="0"/>
        <w:rPr>
          <w:rFonts w:ascii="Times New Roman" w:eastAsia="仿宋_GB2312" w:hAnsi="Times New Roman" w:cs="宋体"/>
          <w:sz w:val="28"/>
          <w:u w:val="single"/>
        </w:rPr>
      </w:pPr>
      <w:r w:rsidRPr="00F85E4A">
        <w:rPr>
          <w:rFonts w:ascii="Times New Roman" w:eastAsia="仿宋_GB2312" w:hAnsi="Times New Roman" w:cs="宋体" w:hint="eastAsia"/>
          <w:sz w:val="28"/>
        </w:rPr>
        <w:t>甲方（全称）：</w:t>
      </w:r>
      <w:r w:rsidRPr="00F85E4A">
        <w:rPr>
          <w:rFonts w:ascii="Times New Roman" w:eastAsia="仿宋_GB2312" w:hAnsi="Times New Roman" w:cs="宋体" w:hint="eastAsia"/>
          <w:sz w:val="28"/>
          <w:u w:val="single"/>
        </w:rPr>
        <w:t xml:space="preserve">                                  </w:t>
      </w:r>
    </w:p>
    <w:p w14:paraId="1BD53DBD" w14:textId="77777777" w:rsidR="00CF70B8" w:rsidRPr="00F85E4A" w:rsidRDefault="00000000">
      <w:pPr>
        <w:pStyle w:val="af5"/>
        <w:spacing w:line="480" w:lineRule="exact"/>
        <w:ind w:firstLine="0"/>
        <w:rPr>
          <w:rFonts w:ascii="Times New Roman" w:eastAsia="仿宋_GB2312" w:hAnsi="Times New Roman" w:cs="宋体"/>
          <w:sz w:val="28"/>
          <w:u w:val="single"/>
        </w:rPr>
      </w:pPr>
      <w:r w:rsidRPr="00F85E4A">
        <w:rPr>
          <w:rFonts w:ascii="Times New Roman" w:eastAsia="仿宋_GB2312" w:hAnsi="Times New Roman" w:cs="宋体" w:hint="eastAsia"/>
          <w:sz w:val="28"/>
        </w:rPr>
        <w:t>乙方</w:t>
      </w:r>
      <w:r w:rsidRPr="00F85E4A">
        <w:rPr>
          <w:rFonts w:ascii="Times New Roman" w:eastAsia="仿宋_GB2312" w:hAnsi="Times New Roman" w:cs="宋体"/>
          <w:sz w:val="28"/>
        </w:rPr>
        <w:t>（全称）：</w:t>
      </w:r>
      <w:r w:rsidRPr="00F85E4A">
        <w:rPr>
          <w:rFonts w:ascii="Times New Roman" w:eastAsia="仿宋_GB2312" w:hAnsi="Times New Roman" w:cs="宋体" w:hint="eastAsia"/>
          <w:sz w:val="28"/>
          <w:u w:val="single"/>
        </w:rPr>
        <w:t xml:space="preserve">                                  </w:t>
      </w:r>
    </w:p>
    <w:p w14:paraId="5EAE2EE9" w14:textId="77777777" w:rsidR="00CF70B8" w:rsidRPr="00F85E4A" w:rsidRDefault="00CF70B8">
      <w:pPr>
        <w:pStyle w:val="af5"/>
        <w:spacing w:line="480" w:lineRule="exact"/>
        <w:ind w:firstLine="0"/>
        <w:rPr>
          <w:rFonts w:ascii="Times New Roman" w:eastAsia="仿宋_GB2312" w:hAnsi="Times New Roman" w:cs="宋体"/>
          <w:sz w:val="28"/>
        </w:rPr>
      </w:pPr>
    </w:p>
    <w:p w14:paraId="5B4A83C6" w14:textId="77777777" w:rsidR="00CF70B8" w:rsidRPr="00F85E4A" w:rsidRDefault="00000000">
      <w:pPr>
        <w:pStyle w:val="af5"/>
        <w:spacing w:line="480" w:lineRule="exact"/>
        <w:rPr>
          <w:rFonts w:ascii="Times New Roman" w:eastAsia="仿宋_GB2312" w:hAnsi="Times New Roman"/>
          <w:sz w:val="28"/>
        </w:rPr>
      </w:pPr>
      <w:r w:rsidRPr="00F85E4A">
        <w:rPr>
          <w:rFonts w:ascii="Times New Roman" w:eastAsia="仿宋_GB2312" w:hAnsi="Times New Roman" w:cs="宋体"/>
          <w:sz w:val="28"/>
        </w:rPr>
        <w:t>根据《中华人民共和国民法典》、《中华人民共和国建筑法》及有关法律法规，遵循平等、自愿、公平和诚实信用的原则，</w:t>
      </w:r>
      <w:r w:rsidRPr="00F85E4A">
        <w:rPr>
          <w:rFonts w:ascii="Times New Roman" w:eastAsia="仿宋_GB2312" w:hAnsi="Times New Roman" w:cs="宋体" w:hint="eastAsia"/>
          <w:sz w:val="28"/>
        </w:rPr>
        <w:t>双方就</w:t>
      </w:r>
      <w:r w:rsidRPr="00F85E4A">
        <w:rPr>
          <w:rFonts w:ascii="Times New Roman" w:eastAsia="仿宋_GB2312" w:hAnsi="Times New Roman" w:cs="宋体" w:hint="eastAsia"/>
          <w:sz w:val="28"/>
          <w:u w:val="single"/>
        </w:rPr>
        <w:t xml:space="preserve">                                         </w:t>
      </w:r>
      <w:r w:rsidRPr="00F85E4A">
        <w:rPr>
          <w:rFonts w:ascii="Times New Roman" w:eastAsia="仿宋_GB2312" w:hAnsi="Times New Roman" w:cs="宋体" w:hint="eastAsia"/>
          <w:sz w:val="28"/>
        </w:rPr>
        <w:t>施工及有关事项协商一致，共同</w:t>
      </w:r>
      <w:r w:rsidRPr="00F85E4A">
        <w:rPr>
          <w:rFonts w:ascii="Times New Roman" w:eastAsia="仿宋_GB2312" w:hAnsi="Times New Roman" w:cs="宋体"/>
          <w:sz w:val="28"/>
        </w:rPr>
        <w:t>订立本合同。</w:t>
      </w:r>
      <w:bookmarkEnd w:id="7"/>
    </w:p>
    <w:p w14:paraId="54AE28AE" w14:textId="77777777" w:rsidR="00CF70B8" w:rsidRPr="00F85E4A" w:rsidRDefault="00000000">
      <w:pPr>
        <w:pStyle w:val="af6"/>
        <w:spacing w:line="480" w:lineRule="exact"/>
        <w:ind w:firstLineChars="200" w:firstLine="562"/>
        <w:rPr>
          <w:rFonts w:ascii="Times New Roman" w:eastAsia="仿宋_GB2312" w:hAnsi="Times New Roman"/>
          <w:sz w:val="28"/>
        </w:rPr>
      </w:pPr>
      <w:bookmarkStart w:id="8" w:name="4ad4aa70b79548e2b2a44d7dec547fa2"/>
      <w:r w:rsidRPr="00F85E4A">
        <w:rPr>
          <w:rFonts w:ascii="Times New Roman" w:eastAsia="仿宋_GB2312" w:hAnsi="Times New Roman" w:cs="黑体" w:hint="eastAsia"/>
          <w:sz w:val="28"/>
        </w:rPr>
        <w:t>一、</w:t>
      </w:r>
      <w:r w:rsidRPr="00F85E4A">
        <w:rPr>
          <w:rFonts w:ascii="Times New Roman" w:eastAsia="仿宋_GB2312" w:hAnsi="Times New Roman" w:cs="黑体"/>
          <w:sz w:val="28"/>
        </w:rPr>
        <w:t>工程概况</w:t>
      </w:r>
      <w:bookmarkEnd w:id="8"/>
    </w:p>
    <w:p w14:paraId="385B8EAD" w14:textId="77777777" w:rsidR="00CF70B8" w:rsidRPr="00F85E4A" w:rsidRDefault="00000000">
      <w:pPr>
        <w:pStyle w:val="af5"/>
        <w:spacing w:line="480" w:lineRule="exact"/>
        <w:rPr>
          <w:rFonts w:ascii="Times New Roman" w:eastAsia="仿宋_GB2312" w:hAnsi="Times New Roman"/>
          <w:sz w:val="28"/>
        </w:rPr>
      </w:pPr>
      <w:bookmarkStart w:id="9" w:name="193aa8fd47d14208b86b81db084e6902"/>
      <w:r w:rsidRPr="00F85E4A">
        <w:rPr>
          <w:rFonts w:ascii="Times New Roman" w:eastAsia="仿宋_GB2312" w:hAnsi="Times New Roman" w:cs="宋体" w:hint="eastAsia"/>
          <w:sz w:val="28"/>
        </w:rPr>
        <w:t xml:space="preserve">1. </w:t>
      </w:r>
      <w:r w:rsidRPr="00F85E4A">
        <w:rPr>
          <w:rFonts w:ascii="Times New Roman" w:eastAsia="仿宋_GB2312" w:hAnsi="Times New Roman" w:cs="宋体"/>
          <w:sz w:val="28"/>
        </w:rPr>
        <w:t>工程名称：</w:t>
      </w:r>
      <w:bookmarkEnd w:id="9"/>
      <w:r w:rsidRPr="00F85E4A">
        <w:rPr>
          <w:rFonts w:ascii="Times New Roman" w:eastAsia="仿宋_GB2312" w:hAnsi="Times New Roman" w:cs="宋体" w:hint="eastAsia"/>
          <w:sz w:val="28"/>
          <w:u w:val="single"/>
        </w:rPr>
        <w:t xml:space="preserve">                                                     </w:t>
      </w:r>
    </w:p>
    <w:p w14:paraId="2B7D592B" w14:textId="77777777" w:rsidR="00CF70B8" w:rsidRPr="00F85E4A" w:rsidRDefault="00000000">
      <w:pPr>
        <w:pStyle w:val="af5"/>
        <w:spacing w:line="480" w:lineRule="exact"/>
        <w:rPr>
          <w:rFonts w:ascii="Times New Roman" w:eastAsia="仿宋_GB2312" w:hAnsi="Times New Roman"/>
          <w:sz w:val="28"/>
        </w:rPr>
      </w:pPr>
      <w:bookmarkStart w:id="10" w:name="585ce5e6d21544e8b1bd689d6ee54c58"/>
      <w:r w:rsidRPr="00F85E4A">
        <w:rPr>
          <w:rFonts w:ascii="Times New Roman" w:eastAsia="仿宋_GB2312" w:hAnsi="Times New Roman" w:cs="宋体" w:hint="eastAsia"/>
          <w:sz w:val="28"/>
        </w:rPr>
        <w:t xml:space="preserve">2. </w:t>
      </w:r>
      <w:r w:rsidRPr="00F85E4A">
        <w:rPr>
          <w:rFonts w:ascii="Times New Roman" w:eastAsia="仿宋_GB2312" w:hAnsi="Times New Roman" w:cs="宋体"/>
          <w:sz w:val="28"/>
        </w:rPr>
        <w:t>工程地点：</w:t>
      </w:r>
      <w:bookmarkEnd w:id="10"/>
      <w:r w:rsidRPr="00F85E4A">
        <w:rPr>
          <w:rFonts w:ascii="Times New Roman" w:eastAsia="仿宋_GB2312" w:hAnsi="Times New Roman" w:cs="宋体" w:hint="eastAsia"/>
          <w:sz w:val="28"/>
          <w:u w:val="single"/>
        </w:rPr>
        <w:t xml:space="preserve">                                                     </w:t>
      </w:r>
    </w:p>
    <w:p w14:paraId="02D283B1" w14:textId="77777777" w:rsidR="00CF70B8" w:rsidRPr="00F85E4A" w:rsidRDefault="00000000">
      <w:pPr>
        <w:pStyle w:val="af5"/>
        <w:spacing w:line="480" w:lineRule="exact"/>
        <w:rPr>
          <w:rFonts w:ascii="Times New Roman" w:eastAsia="仿宋_GB2312" w:hAnsi="Times New Roman"/>
          <w:sz w:val="28"/>
        </w:rPr>
      </w:pPr>
      <w:bookmarkStart w:id="11" w:name="9e577b1f13804f08a81dea79062f2f82"/>
      <w:r w:rsidRPr="00F85E4A">
        <w:rPr>
          <w:rFonts w:ascii="Times New Roman" w:eastAsia="仿宋_GB2312" w:hAnsi="Times New Roman" w:cs="宋体" w:hint="eastAsia"/>
          <w:sz w:val="28"/>
        </w:rPr>
        <w:t xml:space="preserve">3. </w:t>
      </w:r>
      <w:r w:rsidRPr="00F85E4A">
        <w:rPr>
          <w:rFonts w:ascii="Times New Roman" w:eastAsia="仿宋_GB2312" w:hAnsi="Times New Roman" w:cs="宋体" w:hint="eastAsia"/>
          <w:sz w:val="28"/>
        </w:rPr>
        <w:t>工程内容</w:t>
      </w:r>
      <w:r w:rsidRPr="00F85E4A">
        <w:rPr>
          <w:rFonts w:ascii="Times New Roman" w:eastAsia="仿宋_GB2312" w:hAnsi="Times New Roman" w:cs="宋体"/>
          <w:sz w:val="28"/>
        </w:rPr>
        <w:t>：</w:t>
      </w:r>
      <w:r w:rsidRPr="00F85E4A">
        <w:rPr>
          <w:rFonts w:ascii="Times New Roman" w:eastAsia="仿宋_GB2312" w:hAnsi="Times New Roman" w:cs="宋体" w:hint="eastAsia"/>
          <w:sz w:val="28"/>
          <w:u w:val="single"/>
        </w:rPr>
        <w:t xml:space="preserve">  </w:t>
      </w:r>
      <w:bookmarkEnd w:id="11"/>
      <w:r w:rsidRPr="00F85E4A">
        <w:rPr>
          <w:rFonts w:ascii="Times New Roman" w:eastAsia="仿宋_GB2312" w:hAnsi="Times New Roman" w:cs="宋体" w:hint="eastAsia"/>
          <w:sz w:val="28"/>
          <w:u w:val="single"/>
        </w:rPr>
        <w:t xml:space="preserve">                                                  </w:t>
      </w:r>
    </w:p>
    <w:p w14:paraId="6112D233" w14:textId="77777777" w:rsidR="00CF70B8" w:rsidRPr="00F85E4A" w:rsidRDefault="00000000">
      <w:pPr>
        <w:pStyle w:val="af6"/>
        <w:spacing w:line="480" w:lineRule="exact"/>
        <w:rPr>
          <w:rFonts w:ascii="Times New Roman" w:eastAsia="仿宋_GB2312" w:hAnsi="Times New Roman" w:cs="黑体"/>
          <w:sz w:val="28"/>
        </w:rPr>
      </w:pPr>
      <w:bookmarkStart w:id="12" w:name="111b8987075b4cc3bf81ad3214a7887e"/>
      <w:r w:rsidRPr="00F85E4A">
        <w:rPr>
          <w:rFonts w:ascii="Times New Roman" w:eastAsia="仿宋_GB2312" w:hAnsi="Times New Roman" w:cs="黑体" w:hint="eastAsia"/>
          <w:sz w:val="28"/>
        </w:rPr>
        <w:t>二、合同文件及解释</w:t>
      </w:r>
    </w:p>
    <w:p w14:paraId="2A16D183" w14:textId="77777777" w:rsidR="00CF70B8" w:rsidRPr="00F85E4A" w:rsidRDefault="00000000">
      <w:pPr>
        <w:pStyle w:val="af6"/>
        <w:spacing w:line="480" w:lineRule="exact"/>
        <w:rPr>
          <w:rFonts w:ascii="Times New Roman" w:eastAsia="仿宋_GB2312" w:hAnsi="Times New Roman" w:cs="黑体"/>
          <w:sz w:val="28"/>
        </w:rPr>
      </w:pPr>
      <w:r w:rsidRPr="00F85E4A">
        <w:rPr>
          <w:rFonts w:ascii="Times New Roman" w:eastAsia="仿宋_GB2312" w:hAnsi="Times New Roman" w:cs="宋体"/>
          <w:b w:val="0"/>
          <w:sz w:val="28"/>
        </w:rPr>
        <w:t>组成本合同其他文件及优先解释顺序如下：</w:t>
      </w:r>
      <w:r w:rsidRPr="00F85E4A">
        <w:rPr>
          <w:rFonts w:ascii="Times New Roman" w:eastAsia="仿宋_GB2312" w:hAnsi="Times New Roman" w:cs="宋体"/>
          <w:b w:val="0"/>
          <w:sz w:val="28"/>
        </w:rPr>
        <w:t xml:space="preserve"> 1.</w:t>
      </w:r>
      <w:r w:rsidRPr="00F85E4A">
        <w:rPr>
          <w:rFonts w:ascii="Times New Roman" w:eastAsia="仿宋_GB2312" w:hAnsi="Times New Roman" w:cs="宋体"/>
          <w:b w:val="0"/>
          <w:sz w:val="28"/>
        </w:rPr>
        <w:t>本合同协议书；</w:t>
      </w:r>
      <w:r w:rsidRPr="00F85E4A">
        <w:rPr>
          <w:rFonts w:ascii="Times New Roman" w:eastAsia="仿宋_GB2312" w:hAnsi="Times New Roman" w:cs="宋体"/>
          <w:b w:val="0"/>
          <w:sz w:val="28"/>
        </w:rPr>
        <w:t>2.</w:t>
      </w:r>
      <w:r w:rsidRPr="00F85E4A">
        <w:rPr>
          <w:rFonts w:ascii="Times New Roman" w:eastAsia="仿宋_GB2312" w:hAnsi="Times New Roman" w:cs="宋体"/>
          <w:b w:val="0"/>
          <w:sz w:val="28"/>
        </w:rPr>
        <w:t>中标通知书；</w:t>
      </w:r>
      <w:r w:rsidRPr="00F85E4A">
        <w:rPr>
          <w:rFonts w:ascii="Times New Roman" w:eastAsia="仿宋_GB2312" w:hAnsi="Times New Roman" w:cs="宋体"/>
          <w:b w:val="0"/>
          <w:sz w:val="28"/>
        </w:rPr>
        <w:t>3.</w:t>
      </w:r>
      <w:r w:rsidRPr="00F85E4A">
        <w:rPr>
          <w:rFonts w:ascii="Times New Roman" w:eastAsia="仿宋_GB2312" w:hAnsi="Times New Roman" w:cs="宋体"/>
          <w:b w:val="0"/>
          <w:sz w:val="28"/>
        </w:rPr>
        <w:t>补充协议（如有）；</w:t>
      </w:r>
      <w:r w:rsidRPr="00F85E4A">
        <w:rPr>
          <w:rFonts w:ascii="Times New Roman" w:eastAsia="仿宋_GB2312" w:hAnsi="Times New Roman" w:cs="宋体"/>
          <w:b w:val="0"/>
          <w:sz w:val="28"/>
        </w:rPr>
        <w:t>4.</w:t>
      </w:r>
      <w:r w:rsidRPr="00F85E4A">
        <w:rPr>
          <w:rFonts w:ascii="Times New Roman" w:eastAsia="仿宋_GB2312" w:hAnsi="Times New Roman" w:cs="宋体"/>
          <w:b w:val="0"/>
          <w:sz w:val="28"/>
        </w:rPr>
        <w:t>招标文件；</w:t>
      </w:r>
      <w:r w:rsidRPr="00F85E4A">
        <w:rPr>
          <w:rFonts w:ascii="Times New Roman" w:eastAsia="仿宋_GB2312" w:hAnsi="Times New Roman" w:cs="宋体"/>
          <w:b w:val="0"/>
          <w:sz w:val="28"/>
        </w:rPr>
        <w:t>5.</w:t>
      </w:r>
      <w:r w:rsidRPr="00F85E4A">
        <w:rPr>
          <w:rFonts w:ascii="Times New Roman" w:eastAsia="仿宋_GB2312" w:hAnsi="Times New Roman" w:cs="宋体"/>
          <w:b w:val="0"/>
          <w:sz w:val="28"/>
        </w:rPr>
        <w:t>图纸；</w:t>
      </w:r>
      <w:r w:rsidRPr="00F85E4A">
        <w:rPr>
          <w:rFonts w:ascii="Times New Roman" w:eastAsia="仿宋_GB2312" w:hAnsi="Times New Roman" w:cs="宋体"/>
          <w:b w:val="0"/>
          <w:sz w:val="28"/>
        </w:rPr>
        <w:t>6.</w:t>
      </w:r>
      <w:r w:rsidRPr="00F85E4A">
        <w:rPr>
          <w:rFonts w:ascii="Times New Roman" w:eastAsia="仿宋_GB2312" w:hAnsi="Times New Roman" w:cs="宋体"/>
          <w:b w:val="0"/>
          <w:sz w:val="28"/>
        </w:rPr>
        <w:t>清单；</w:t>
      </w:r>
      <w:r w:rsidRPr="00F85E4A">
        <w:rPr>
          <w:rFonts w:ascii="Times New Roman" w:eastAsia="仿宋_GB2312" w:hAnsi="Times New Roman" w:cs="宋体"/>
          <w:b w:val="0"/>
          <w:sz w:val="28"/>
        </w:rPr>
        <w:t>7.</w:t>
      </w:r>
      <w:r w:rsidRPr="00F85E4A">
        <w:rPr>
          <w:rFonts w:ascii="Times New Roman" w:eastAsia="仿宋_GB2312" w:hAnsi="Times New Roman" w:cs="宋体"/>
          <w:b w:val="0"/>
          <w:sz w:val="28"/>
        </w:rPr>
        <w:t>投标文件；</w:t>
      </w:r>
      <w:r w:rsidRPr="00F85E4A">
        <w:rPr>
          <w:rFonts w:ascii="Times New Roman" w:eastAsia="仿宋_GB2312" w:hAnsi="Times New Roman" w:cs="宋体"/>
          <w:b w:val="0"/>
          <w:sz w:val="28"/>
        </w:rPr>
        <w:t>8</w:t>
      </w:r>
      <w:r w:rsidRPr="00F85E4A">
        <w:rPr>
          <w:rFonts w:ascii="Times New Roman" w:eastAsia="仿宋_GB2312" w:hAnsi="Times New Roman" w:cs="宋体"/>
          <w:b w:val="0"/>
          <w:sz w:val="28"/>
        </w:rPr>
        <w:t>其他合同文件。</w:t>
      </w:r>
    </w:p>
    <w:p w14:paraId="4870570C" w14:textId="77777777" w:rsidR="00CF70B8" w:rsidRPr="00F85E4A" w:rsidRDefault="00000000">
      <w:pPr>
        <w:pStyle w:val="af6"/>
        <w:spacing w:line="480" w:lineRule="exact"/>
        <w:rPr>
          <w:rFonts w:ascii="Times New Roman" w:eastAsia="仿宋_GB2312" w:hAnsi="Times New Roman"/>
          <w:sz w:val="28"/>
        </w:rPr>
      </w:pPr>
      <w:r w:rsidRPr="00F85E4A">
        <w:rPr>
          <w:rFonts w:ascii="Times New Roman" w:eastAsia="仿宋_GB2312" w:hAnsi="Times New Roman" w:cs="黑体" w:hint="eastAsia"/>
          <w:sz w:val="28"/>
        </w:rPr>
        <w:t>二、</w:t>
      </w:r>
      <w:r w:rsidRPr="00F85E4A">
        <w:rPr>
          <w:rFonts w:ascii="Times New Roman" w:eastAsia="仿宋_GB2312" w:hAnsi="Times New Roman" w:cs="黑体"/>
          <w:sz w:val="28"/>
        </w:rPr>
        <w:t>合同工期</w:t>
      </w:r>
      <w:bookmarkEnd w:id="12"/>
    </w:p>
    <w:p w14:paraId="18C833A4" w14:textId="77777777" w:rsidR="00CF70B8" w:rsidRPr="00F85E4A" w:rsidRDefault="00000000">
      <w:pPr>
        <w:pStyle w:val="af5"/>
        <w:spacing w:line="480" w:lineRule="exact"/>
        <w:rPr>
          <w:rFonts w:ascii="Times New Roman" w:eastAsia="仿宋_GB2312" w:hAnsi="Times New Roman" w:cs="宋体"/>
          <w:sz w:val="28"/>
        </w:rPr>
      </w:pPr>
      <w:bookmarkStart w:id="13" w:name="23692805cbfd430b91afa30759a5b9ea"/>
      <w:r w:rsidRPr="00F85E4A">
        <w:rPr>
          <w:rFonts w:ascii="Times New Roman" w:eastAsia="仿宋_GB2312" w:hAnsi="Times New Roman" w:cs="宋体" w:hint="eastAsia"/>
          <w:sz w:val="28"/>
        </w:rPr>
        <w:t>开工日期：</w:t>
      </w:r>
      <w:r w:rsidRPr="00F85E4A">
        <w:rPr>
          <w:rFonts w:ascii="Times New Roman" w:eastAsia="仿宋_GB2312" w:hAnsi="Times New Roman" w:cs="宋体" w:hint="eastAsia"/>
          <w:sz w:val="28"/>
          <w:u w:val="single"/>
        </w:rPr>
        <w:t xml:space="preserve">     </w:t>
      </w:r>
      <w:r w:rsidRPr="00F85E4A">
        <w:rPr>
          <w:rFonts w:ascii="Times New Roman" w:eastAsia="仿宋_GB2312" w:hAnsi="Times New Roman" w:cs="宋体" w:hint="eastAsia"/>
          <w:sz w:val="28"/>
        </w:rPr>
        <w:t>年</w:t>
      </w:r>
      <w:r w:rsidRPr="00F85E4A">
        <w:rPr>
          <w:rFonts w:ascii="Times New Roman" w:eastAsia="仿宋_GB2312" w:hAnsi="Times New Roman" w:cs="宋体" w:hint="eastAsia"/>
          <w:sz w:val="28"/>
          <w:u w:val="single"/>
        </w:rPr>
        <w:t xml:space="preserve">     </w:t>
      </w:r>
      <w:r w:rsidRPr="00F85E4A">
        <w:rPr>
          <w:rFonts w:ascii="Times New Roman" w:eastAsia="仿宋_GB2312" w:hAnsi="Times New Roman" w:cs="宋体" w:hint="eastAsia"/>
          <w:sz w:val="28"/>
        </w:rPr>
        <w:t>月</w:t>
      </w:r>
      <w:r w:rsidRPr="00F85E4A">
        <w:rPr>
          <w:rFonts w:ascii="Times New Roman" w:eastAsia="仿宋_GB2312" w:hAnsi="Times New Roman" w:cs="宋体" w:hint="eastAsia"/>
          <w:sz w:val="28"/>
          <w:u w:val="single"/>
        </w:rPr>
        <w:t xml:space="preserve">     </w:t>
      </w:r>
      <w:r w:rsidRPr="00F85E4A">
        <w:rPr>
          <w:rFonts w:ascii="Times New Roman" w:eastAsia="仿宋_GB2312" w:hAnsi="Times New Roman" w:cs="宋体" w:hint="eastAsia"/>
          <w:sz w:val="28"/>
        </w:rPr>
        <w:t>日（以甲方确认的开工时间为准）。</w:t>
      </w:r>
    </w:p>
    <w:p w14:paraId="5371CA9B" w14:textId="19D182CE"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竣工日期：开工之日起</w:t>
      </w:r>
      <w:r w:rsidRPr="00F85E4A">
        <w:rPr>
          <w:rFonts w:ascii="Times New Roman" w:eastAsia="仿宋_GB2312" w:hAnsi="Times New Roman" w:cs="宋体" w:hint="eastAsia"/>
          <w:sz w:val="28"/>
          <w:u w:val="single"/>
        </w:rPr>
        <w:t xml:space="preserve">   </w:t>
      </w:r>
      <w:r w:rsidR="00A95D8F" w:rsidRPr="00F85E4A">
        <w:rPr>
          <w:rFonts w:ascii="Times New Roman" w:eastAsia="仿宋_GB2312" w:hAnsi="Times New Roman" w:cs="宋体" w:hint="eastAsia"/>
          <w:sz w:val="28"/>
          <w:u w:val="single"/>
        </w:rPr>
        <w:t>15</w:t>
      </w:r>
      <w:r w:rsidRPr="00F85E4A">
        <w:rPr>
          <w:rFonts w:ascii="Times New Roman" w:eastAsia="仿宋_GB2312" w:hAnsi="Times New Roman" w:cs="宋体" w:hint="eastAsia"/>
          <w:sz w:val="28"/>
          <w:u w:val="single"/>
        </w:rPr>
        <w:t xml:space="preserve">    </w:t>
      </w:r>
      <w:r w:rsidRPr="00F85E4A">
        <w:rPr>
          <w:rFonts w:ascii="Times New Roman" w:eastAsia="仿宋_GB2312" w:hAnsi="Times New Roman" w:cs="宋体" w:hint="eastAsia"/>
          <w:sz w:val="28"/>
        </w:rPr>
        <w:t>日历天内竣工。</w:t>
      </w:r>
    </w:p>
    <w:p w14:paraId="4F7686B5"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工期总日历天数与根据前述计划开竣工日期计算的工期天数不一致的，以甲方确定的实际工期为准。</w:t>
      </w:r>
    </w:p>
    <w:p w14:paraId="111AA4E6" w14:textId="77777777" w:rsidR="00CF70B8" w:rsidRPr="00F85E4A" w:rsidRDefault="00000000">
      <w:pPr>
        <w:pStyle w:val="af5"/>
        <w:spacing w:line="480" w:lineRule="exact"/>
        <w:rPr>
          <w:rFonts w:ascii="Times New Roman" w:eastAsia="仿宋_GB2312" w:hAnsi="Times New Roman" w:cs="宋体"/>
          <w:b/>
          <w:bCs/>
          <w:sz w:val="28"/>
        </w:rPr>
      </w:pPr>
      <w:bookmarkStart w:id="14" w:name="043009e5c7f343a7b317c720ed225e66"/>
      <w:bookmarkStart w:id="15" w:name="ff215e8f171a4d508d9e884ddc07f74d"/>
      <w:bookmarkEnd w:id="13"/>
      <w:r w:rsidRPr="00F85E4A">
        <w:rPr>
          <w:rFonts w:ascii="Times New Roman" w:eastAsia="仿宋_GB2312" w:hAnsi="Times New Roman" w:cs="宋体" w:hint="eastAsia"/>
          <w:b/>
          <w:bCs/>
          <w:sz w:val="28"/>
        </w:rPr>
        <w:t>三、质量标准</w:t>
      </w:r>
      <w:bookmarkEnd w:id="14"/>
    </w:p>
    <w:p w14:paraId="4634C88C"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工程质量标准：达到国家质量验收合格标准并通过甲方验收。</w:t>
      </w:r>
    </w:p>
    <w:p w14:paraId="71FE7727" w14:textId="77777777" w:rsidR="00CF70B8" w:rsidRPr="00F85E4A" w:rsidRDefault="00000000">
      <w:pPr>
        <w:pStyle w:val="af5"/>
        <w:spacing w:line="480" w:lineRule="exact"/>
        <w:rPr>
          <w:rFonts w:ascii="Times New Roman" w:eastAsia="仿宋_GB2312" w:hAnsi="Times New Roman" w:cs="宋体"/>
          <w:b/>
          <w:bCs/>
          <w:sz w:val="28"/>
        </w:rPr>
      </w:pPr>
      <w:bookmarkStart w:id="16" w:name="febf0bc57ca44f4195ab5e20f736e55c"/>
      <w:r w:rsidRPr="00F85E4A">
        <w:rPr>
          <w:rFonts w:ascii="Times New Roman" w:eastAsia="仿宋_GB2312" w:hAnsi="Times New Roman" w:cs="宋体" w:hint="eastAsia"/>
          <w:b/>
          <w:bCs/>
          <w:sz w:val="28"/>
        </w:rPr>
        <w:t>四、签约合同价与支付方式</w:t>
      </w:r>
      <w:bookmarkEnd w:id="16"/>
    </w:p>
    <w:p w14:paraId="4A2DFA45" w14:textId="77777777" w:rsidR="00CF70B8" w:rsidRPr="00F85E4A" w:rsidRDefault="00000000">
      <w:pPr>
        <w:pStyle w:val="af5"/>
        <w:spacing w:line="480" w:lineRule="exact"/>
        <w:rPr>
          <w:rFonts w:ascii="Times New Roman" w:eastAsia="仿宋_GB2312" w:hAnsi="Times New Roman" w:cs="宋体"/>
          <w:sz w:val="28"/>
        </w:rPr>
      </w:pPr>
      <w:bookmarkStart w:id="17" w:name="141facc348b9425185352350f5b6810d"/>
      <w:r w:rsidRPr="00F85E4A">
        <w:rPr>
          <w:rFonts w:ascii="Times New Roman" w:eastAsia="仿宋_GB2312" w:hAnsi="Times New Roman" w:cs="宋体" w:hint="eastAsia"/>
          <w:sz w:val="28"/>
        </w:rPr>
        <w:t>金额（大写）：人民币：</w:t>
      </w:r>
      <w:r w:rsidRPr="00F85E4A">
        <w:rPr>
          <w:rFonts w:ascii="Times New Roman" w:eastAsia="仿宋_GB2312" w:hAnsi="Times New Roman" w:cs="宋体" w:hint="eastAsia"/>
          <w:sz w:val="28"/>
          <w:u w:val="single"/>
        </w:rPr>
        <w:t>__________________</w:t>
      </w:r>
      <w:r w:rsidRPr="00F85E4A">
        <w:rPr>
          <w:rFonts w:ascii="Times New Roman" w:eastAsia="仿宋_GB2312" w:hAnsi="Times New Roman" w:cs="宋体" w:hint="eastAsia"/>
          <w:sz w:val="28"/>
        </w:rPr>
        <w:t>元（中标价，含税），（小写）</w:t>
      </w:r>
      <w:r w:rsidRPr="00F85E4A">
        <w:rPr>
          <w:rFonts w:ascii="Times New Roman" w:eastAsia="仿宋_GB2312" w:hAnsi="Times New Roman" w:cs="宋体" w:hint="eastAsia"/>
          <w:sz w:val="28"/>
        </w:rPr>
        <w:t>¥</w:t>
      </w:r>
      <w:r w:rsidRPr="00F85E4A">
        <w:rPr>
          <w:rFonts w:ascii="Times New Roman" w:eastAsia="仿宋_GB2312" w:hAnsi="Times New Roman" w:cs="宋体" w:hint="eastAsia"/>
          <w:sz w:val="28"/>
          <w:u w:val="single"/>
        </w:rPr>
        <w:t xml:space="preserve">                                      </w:t>
      </w:r>
      <w:r w:rsidRPr="00F85E4A">
        <w:rPr>
          <w:rFonts w:ascii="Times New Roman" w:eastAsia="仿宋_GB2312" w:hAnsi="Times New Roman" w:cs="宋体" w:hint="eastAsia"/>
          <w:sz w:val="28"/>
        </w:rPr>
        <w:t>元</w:t>
      </w:r>
    </w:p>
    <w:p w14:paraId="60E70082" w14:textId="77777777" w:rsidR="00CF70B8" w:rsidRPr="00F85E4A" w:rsidRDefault="00000000">
      <w:pPr>
        <w:pStyle w:val="af5"/>
        <w:spacing w:line="480" w:lineRule="exact"/>
        <w:rPr>
          <w:rFonts w:ascii="Times New Roman" w:eastAsia="仿宋_GB2312" w:hAnsi="Times New Roman" w:cs="宋体"/>
          <w:b/>
          <w:bCs/>
          <w:sz w:val="28"/>
        </w:rPr>
      </w:pPr>
      <w:r w:rsidRPr="00F85E4A">
        <w:rPr>
          <w:rFonts w:ascii="Times New Roman" w:eastAsia="仿宋_GB2312" w:hAnsi="Times New Roman" w:cs="宋体" w:hint="eastAsia"/>
          <w:b/>
          <w:bCs/>
          <w:sz w:val="28"/>
        </w:rPr>
        <w:lastRenderedPageBreak/>
        <w:t>五、工程结算</w:t>
      </w:r>
    </w:p>
    <w:p w14:paraId="190B5418"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（一）本合同为</w:t>
      </w:r>
      <w:r w:rsidRPr="00F85E4A">
        <w:rPr>
          <w:rFonts w:ascii="Times New Roman" w:eastAsia="仿宋_GB2312" w:hAnsi="Times New Roman" w:cs="宋体" w:hint="eastAsia"/>
          <w:sz w:val="28"/>
          <w:u w:val="single"/>
        </w:rPr>
        <w:t xml:space="preserve">  </w:t>
      </w:r>
      <w:r w:rsidRPr="00F85E4A">
        <w:rPr>
          <w:rFonts w:ascii="Times New Roman" w:eastAsia="仿宋_GB2312" w:hAnsi="Times New Roman" w:cs="宋体" w:hint="eastAsia"/>
          <w:sz w:val="28"/>
          <w:u w:val="single"/>
        </w:rPr>
        <w:t>固定总价</w:t>
      </w:r>
      <w:r w:rsidRPr="00F85E4A">
        <w:rPr>
          <w:rFonts w:ascii="Times New Roman" w:eastAsia="仿宋_GB2312" w:hAnsi="Times New Roman" w:cs="宋体" w:hint="eastAsia"/>
          <w:sz w:val="28"/>
          <w:u w:val="single"/>
        </w:rPr>
        <w:t xml:space="preserve">  </w:t>
      </w:r>
      <w:r w:rsidRPr="00F85E4A">
        <w:rPr>
          <w:rFonts w:ascii="Times New Roman" w:eastAsia="仿宋_GB2312" w:hAnsi="Times New Roman" w:cs="宋体" w:hint="eastAsia"/>
          <w:sz w:val="28"/>
        </w:rPr>
        <w:t>合同。项目的结算方式为：中标合同价±变更部分审核价（以上皆为含税价）。未经甲方同意，承包人不得随意变更工程设计及工程量。所有设计变更须经甲方认定据实签证结算（负责人员签字并加盖公章的签证单为有效签证单）。项目最终结算价以审计部门审计为准。</w:t>
      </w:r>
    </w:p>
    <w:p w14:paraId="62A5E087"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（二）工程完工且竣工验收合格（工程缺陷处理完、办理完工程竣工所有手续），且结清施工水电费后，支付合同金额的</w:t>
      </w:r>
      <w:r w:rsidRPr="00F85E4A">
        <w:rPr>
          <w:rFonts w:ascii="Times New Roman" w:eastAsia="仿宋_GB2312" w:hAnsi="Times New Roman" w:cs="宋体" w:hint="eastAsia"/>
          <w:sz w:val="28"/>
        </w:rPr>
        <w:t>70%</w:t>
      </w:r>
      <w:r w:rsidRPr="00F85E4A">
        <w:rPr>
          <w:rFonts w:ascii="Times New Roman" w:eastAsia="仿宋_GB2312" w:hAnsi="Times New Roman" w:cs="宋体" w:hint="eastAsia"/>
          <w:sz w:val="28"/>
        </w:rPr>
        <w:t>（不包括增加工程量）；经审计部门审计后，支付至工程审定价款的</w:t>
      </w:r>
      <w:r w:rsidRPr="00F85E4A">
        <w:rPr>
          <w:rFonts w:ascii="Times New Roman" w:eastAsia="仿宋_GB2312" w:hAnsi="Times New Roman" w:cs="宋体" w:hint="eastAsia"/>
          <w:sz w:val="28"/>
        </w:rPr>
        <w:t>97%</w:t>
      </w:r>
      <w:r w:rsidRPr="00F85E4A">
        <w:rPr>
          <w:rFonts w:ascii="Times New Roman" w:eastAsia="仿宋_GB2312" w:hAnsi="Times New Roman" w:cs="宋体" w:hint="eastAsia"/>
          <w:sz w:val="28"/>
        </w:rPr>
        <w:t>，剩余</w:t>
      </w:r>
      <w:r w:rsidRPr="00F85E4A">
        <w:rPr>
          <w:rFonts w:ascii="Times New Roman" w:eastAsia="仿宋_GB2312" w:hAnsi="Times New Roman" w:cs="宋体" w:hint="eastAsia"/>
          <w:sz w:val="28"/>
        </w:rPr>
        <w:t>3%</w:t>
      </w:r>
      <w:r w:rsidRPr="00F85E4A">
        <w:rPr>
          <w:rFonts w:ascii="Times New Roman" w:eastAsia="仿宋_GB2312" w:hAnsi="Times New Roman" w:cs="宋体" w:hint="eastAsia"/>
          <w:sz w:val="28"/>
        </w:rPr>
        <w:t>作为工程质量保证金，在质保期满且无质量问题后</w:t>
      </w:r>
      <w:r w:rsidRPr="00F85E4A">
        <w:rPr>
          <w:rFonts w:ascii="Times New Roman" w:eastAsia="仿宋_GB2312" w:hAnsi="Times New Roman" w:cs="宋体" w:hint="eastAsia"/>
          <w:sz w:val="28"/>
        </w:rPr>
        <w:t>30</w:t>
      </w:r>
      <w:r w:rsidRPr="00F85E4A">
        <w:rPr>
          <w:rFonts w:ascii="Times New Roman" w:eastAsia="仿宋_GB2312" w:hAnsi="Times New Roman" w:cs="宋体" w:hint="eastAsia"/>
          <w:sz w:val="28"/>
        </w:rPr>
        <w:t>天内办理支付手续，不计利息。</w:t>
      </w:r>
    </w:p>
    <w:p w14:paraId="10A383A5"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（三）承包人要求付清工程款应提交下列单据和文件：</w:t>
      </w:r>
    </w:p>
    <w:p w14:paraId="6BFE1A4B"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w:t>
      </w:r>
      <w:r w:rsidRPr="00F85E4A">
        <w:rPr>
          <w:rFonts w:ascii="Times New Roman" w:eastAsia="仿宋_GB2312" w:hAnsi="Times New Roman" w:cs="宋体" w:hint="eastAsia"/>
          <w:sz w:val="28"/>
        </w:rPr>
        <w:t>1</w:t>
      </w:r>
      <w:r w:rsidRPr="00F85E4A">
        <w:rPr>
          <w:rFonts w:ascii="Times New Roman" w:eastAsia="仿宋_GB2312" w:hAnsi="Times New Roman" w:cs="宋体" w:hint="eastAsia"/>
          <w:sz w:val="28"/>
        </w:rPr>
        <w:t>）承包方出具的工程款支付申请；</w:t>
      </w:r>
    </w:p>
    <w:p w14:paraId="0E43A8C8"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w:t>
      </w:r>
      <w:r w:rsidRPr="00F85E4A">
        <w:rPr>
          <w:rFonts w:ascii="Times New Roman" w:eastAsia="仿宋_GB2312" w:hAnsi="Times New Roman" w:cs="宋体" w:hint="eastAsia"/>
          <w:sz w:val="28"/>
        </w:rPr>
        <w:t>2</w:t>
      </w:r>
      <w:r w:rsidRPr="00F85E4A">
        <w:rPr>
          <w:rFonts w:ascii="Times New Roman" w:eastAsia="仿宋_GB2312" w:hAnsi="Times New Roman" w:cs="宋体" w:hint="eastAsia"/>
          <w:sz w:val="28"/>
        </w:rPr>
        <w:t>）国家规定的有效发票；</w:t>
      </w:r>
    </w:p>
    <w:p w14:paraId="54AECC1C"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w:t>
      </w:r>
      <w:r w:rsidRPr="00F85E4A">
        <w:rPr>
          <w:rFonts w:ascii="Times New Roman" w:eastAsia="仿宋_GB2312" w:hAnsi="Times New Roman" w:cs="宋体" w:hint="eastAsia"/>
          <w:sz w:val="28"/>
        </w:rPr>
        <w:t>3</w:t>
      </w:r>
      <w:r w:rsidRPr="00F85E4A">
        <w:rPr>
          <w:rFonts w:ascii="Times New Roman" w:eastAsia="仿宋_GB2312" w:hAnsi="Times New Roman" w:cs="宋体" w:hint="eastAsia"/>
          <w:sz w:val="28"/>
        </w:rPr>
        <w:t>）合同复印件；</w:t>
      </w:r>
    </w:p>
    <w:p w14:paraId="50D924A3"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w:t>
      </w:r>
      <w:r w:rsidRPr="00F85E4A">
        <w:rPr>
          <w:rFonts w:ascii="Times New Roman" w:eastAsia="仿宋_GB2312" w:hAnsi="Times New Roman" w:cs="宋体" w:hint="eastAsia"/>
          <w:sz w:val="28"/>
        </w:rPr>
        <w:t>4</w:t>
      </w:r>
      <w:r w:rsidRPr="00F85E4A">
        <w:rPr>
          <w:rFonts w:ascii="Times New Roman" w:eastAsia="仿宋_GB2312" w:hAnsi="Times New Roman" w:cs="宋体" w:hint="eastAsia"/>
          <w:sz w:val="28"/>
        </w:rPr>
        <w:t>）竣工验收报告；</w:t>
      </w:r>
    </w:p>
    <w:p w14:paraId="355F7295"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w:t>
      </w:r>
      <w:r w:rsidRPr="00F85E4A">
        <w:rPr>
          <w:rFonts w:ascii="Times New Roman" w:eastAsia="仿宋_GB2312" w:hAnsi="Times New Roman" w:cs="宋体" w:hint="eastAsia"/>
          <w:sz w:val="28"/>
        </w:rPr>
        <w:t>5</w:t>
      </w:r>
      <w:r w:rsidRPr="00F85E4A">
        <w:rPr>
          <w:rFonts w:ascii="Times New Roman" w:eastAsia="仿宋_GB2312" w:hAnsi="Times New Roman" w:cs="宋体" w:hint="eastAsia"/>
          <w:sz w:val="28"/>
        </w:rPr>
        <w:t>）甲方委托第三方机构出具的结算审核报告；</w:t>
      </w:r>
    </w:p>
    <w:p w14:paraId="29BB9127"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w:t>
      </w:r>
      <w:r w:rsidRPr="00F85E4A">
        <w:rPr>
          <w:rFonts w:ascii="Times New Roman" w:eastAsia="仿宋_GB2312" w:hAnsi="Times New Roman" w:cs="宋体" w:hint="eastAsia"/>
          <w:sz w:val="28"/>
        </w:rPr>
        <w:t>6</w:t>
      </w:r>
      <w:r w:rsidRPr="00F85E4A">
        <w:rPr>
          <w:rFonts w:ascii="Times New Roman" w:eastAsia="仿宋_GB2312" w:hAnsi="Times New Roman" w:cs="宋体" w:hint="eastAsia"/>
          <w:sz w:val="28"/>
        </w:rPr>
        <w:t>）其他资料。</w:t>
      </w:r>
    </w:p>
    <w:p w14:paraId="1BBC4289"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（四）审减率</w:t>
      </w:r>
      <w:r w:rsidRPr="00F85E4A">
        <w:rPr>
          <w:rFonts w:ascii="Times New Roman" w:eastAsia="仿宋_GB2312" w:hAnsi="Times New Roman" w:cs="宋体" w:hint="eastAsia"/>
          <w:sz w:val="28"/>
        </w:rPr>
        <w:t>5%</w:t>
      </w:r>
      <w:r w:rsidRPr="00F85E4A">
        <w:rPr>
          <w:rFonts w:ascii="Times New Roman" w:eastAsia="仿宋_GB2312" w:hAnsi="Times New Roman" w:cs="宋体" w:hint="eastAsia"/>
          <w:sz w:val="28"/>
        </w:rPr>
        <w:t>（含</w:t>
      </w:r>
      <w:r w:rsidRPr="00F85E4A">
        <w:rPr>
          <w:rFonts w:ascii="Times New Roman" w:eastAsia="仿宋_GB2312" w:hAnsi="Times New Roman" w:cs="宋体" w:hint="eastAsia"/>
          <w:sz w:val="28"/>
        </w:rPr>
        <w:t>5%</w:t>
      </w:r>
      <w:r w:rsidRPr="00F85E4A">
        <w:rPr>
          <w:rFonts w:ascii="Times New Roman" w:eastAsia="仿宋_GB2312" w:hAnsi="Times New Roman" w:cs="宋体" w:hint="eastAsia"/>
          <w:sz w:val="28"/>
        </w:rPr>
        <w:t>）以内，审计费由学校承担；审减率超过</w:t>
      </w:r>
      <w:r w:rsidRPr="00F85E4A">
        <w:rPr>
          <w:rFonts w:ascii="Times New Roman" w:eastAsia="仿宋_GB2312" w:hAnsi="Times New Roman" w:cs="宋体" w:hint="eastAsia"/>
          <w:sz w:val="28"/>
        </w:rPr>
        <w:t>5%</w:t>
      </w:r>
      <w:r w:rsidRPr="00F85E4A">
        <w:rPr>
          <w:rFonts w:ascii="Times New Roman" w:eastAsia="仿宋_GB2312" w:hAnsi="Times New Roman" w:cs="宋体" w:hint="eastAsia"/>
          <w:sz w:val="28"/>
        </w:rPr>
        <w:t>－</w:t>
      </w:r>
      <w:r w:rsidRPr="00F85E4A">
        <w:rPr>
          <w:rFonts w:ascii="Times New Roman" w:eastAsia="仿宋_GB2312" w:hAnsi="Times New Roman" w:cs="宋体" w:hint="eastAsia"/>
          <w:sz w:val="28"/>
        </w:rPr>
        <w:t>8%</w:t>
      </w:r>
      <w:r w:rsidRPr="00F85E4A">
        <w:rPr>
          <w:rFonts w:ascii="Times New Roman" w:eastAsia="仿宋_GB2312" w:hAnsi="Times New Roman" w:cs="宋体" w:hint="eastAsia"/>
          <w:sz w:val="28"/>
        </w:rPr>
        <w:t>（含</w:t>
      </w:r>
      <w:r w:rsidRPr="00F85E4A">
        <w:rPr>
          <w:rFonts w:ascii="Times New Roman" w:eastAsia="仿宋_GB2312" w:hAnsi="Times New Roman" w:cs="宋体" w:hint="eastAsia"/>
          <w:sz w:val="28"/>
        </w:rPr>
        <w:t>8%</w:t>
      </w:r>
      <w:r w:rsidRPr="00F85E4A">
        <w:rPr>
          <w:rFonts w:ascii="Times New Roman" w:eastAsia="仿宋_GB2312" w:hAnsi="Times New Roman" w:cs="宋体" w:hint="eastAsia"/>
          <w:sz w:val="28"/>
        </w:rPr>
        <w:t>），审计费施工单位承担</w:t>
      </w:r>
      <w:r w:rsidRPr="00F85E4A">
        <w:rPr>
          <w:rFonts w:ascii="Times New Roman" w:eastAsia="仿宋_GB2312" w:hAnsi="Times New Roman" w:cs="宋体" w:hint="eastAsia"/>
          <w:sz w:val="28"/>
        </w:rPr>
        <w:t>30%</w:t>
      </w:r>
      <w:r w:rsidRPr="00F85E4A">
        <w:rPr>
          <w:rFonts w:ascii="Times New Roman" w:eastAsia="仿宋_GB2312" w:hAnsi="Times New Roman" w:cs="宋体" w:hint="eastAsia"/>
          <w:sz w:val="28"/>
        </w:rPr>
        <w:t>，从工程款中扣除；审减率超过</w:t>
      </w:r>
      <w:r w:rsidRPr="00F85E4A">
        <w:rPr>
          <w:rFonts w:ascii="Times New Roman" w:eastAsia="仿宋_GB2312" w:hAnsi="Times New Roman" w:cs="宋体" w:hint="eastAsia"/>
          <w:sz w:val="28"/>
        </w:rPr>
        <w:t>8%</w:t>
      </w:r>
      <w:r w:rsidRPr="00F85E4A">
        <w:rPr>
          <w:rFonts w:ascii="Times New Roman" w:eastAsia="仿宋_GB2312" w:hAnsi="Times New Roman" w:cs="宋体" w:hint="eastAsia"/>
          <w:sz w:val="28"/>
        </w:rPr>
        <w:t>－</w:t>
      </w:r>
      <w:r w:rsidRPr="00F85E4A">
        <w:rPr>
          <w:rFonts w:ascii="Times New Roman" w:eastAsia="仿宋_GB2312" w:hAnsi="Times New Roman" w:cs="宋体" w:hint="eastAsia"/>
          <w:sz w:val="28"/>
        </w:rPr>
        <w:t>10%</w:t>
      </w:r>
      <w:r w:rsidRPr="00F85E4A">
        <w:rPr>
          <w:rFonts w:ascii="Times New Roman" w:eastAsia="仿宋_GB2312" w:hAnsi="Times New Roman" w:cs="宋体" w:hint="eastAsia"/>
          <w:sz w:val="28"/>
        </w:rPr>
        <w:t>（含</w:t>
      </w:r>
      <w:r w:rsidRPr="00F85E4A">
        <w:rPr>
          <w:rFonts w:ascii="Times New Roman" w:eastAsia="仿宋_GB2312" w:hAnsi="Times New Roman" w:cs="宋体" w:hint="eastAsia"/>
          <w:sz w:val="28"/>
        </w:rPr>
        <w:t>10%</w:t>
      </w:r>
      <w:r w:rsidRPr="00F85E4A">
        <w:rPr>
          <w:rFonts w:ascii="Times New Roman" w:eastAsia="仿宋_GB2312" w:hAnsi="Times New Roman" w:cs="宋体" w:hint="eastAsia"/>
          <w:sz w:val="28"/>
        </w:rPr>
        <w:t>），审计费施工单位承担</w:t>
      </w:r>
      <w:r w:rsidRPr="00F85E4A">
        <w:rPr>
          <w:rFonts w:ascii="Times New Roman" w:eastAsia="仿宋_GB2312" w:hAnsi="Times New Roman" w:cs="宋体" w:hint="eastAsia"/>
          <w:sz w:val="28"/>
        </w:rPr>
        <w:t>70%</w:t>
      </w:r>
      <w:r w:rsidRPr="00F85E4A">
        <w:rPr>
          <w:rFonts w:ascii="Times New Roman" w:eastAsia="仿宋_GB2312" w:hAnsi="Times New Roman" w:cs="宋体" w:hint="eastAsia"/>
          <w:sz w:val="28"/>
        </w:rPr>
        <w:t>，从工程款中扣除；审减率超过</w:t>
      </w:r>
      <w:r w:rsidRPr="00F85E4A">
        <w:rPr>
          <w:rFonts w:ascii="Times New Roman" w:eastAsia="仿宋_GB2312" w:hAnsi="Times New Roman" w:cs="宋体" w:hint="eastAsia"/>
          <w:sz w:val="28"/>
        </w:rPr>
        <w:t>10%</w:t>
      </w:r>
      <w:r w:rsidRPr="00F85E4A">
        <w:rPr>
          <w:rFonts w:ascii="Times New Roman" w:eastAsia="仿宋_GB2312" w:hAnsi="Times New Roman" w:cs="宋体" w:hint="eastAsia"/>
          <w:sz w:val="28"/>
        </w:rPr>
        <w:t>，审计费全部由施工单位，从工程款中扣除。</w:t>
      </w:r>
    </w:p>
    <w:p w14:paraId="2051528B" w14:textId="77777777" w:rsidR="00CF70B8" w:rsidRPr="00F85E4A" w:rsidRDefault="00000000">
      <w:pPr>
        <w:pStyle w:val="af5"/>
        <w:spacing w:line="480" w:lineRule="exact"/>
        <w:rPr>
          <w:rFonts w:ascii="Times New Roman" w:eastAsia="仿宋_GB2312" w:hAnsi="Times New Roman" w:cs="宋体"/>
          <w:b/>
          <w:bCs/>
          <w:sz w:val="28"/>
        </w:rPr>
      </w:pPr>
      <w:r w:rsidRPr="00F85E4A">
        <w:rPr>
          <w:rFonts w:ascii="Times New Roman" w:eastAsia="仿宋_GB2312" w:hAnsi="Times New Roman" w:cs="宋体" w:hint="eastAsia"/>
          <w:b/>
          <w:bCs/>
          <w:sz w:val="28"/>
        </w:rPr>
        <w:t>六、双方责任</w:t>
      </w:r>
    </w:p>
    <w:p w14:paraId="6AD870FD"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（一）甲方</w:t>
      </w:r>
    </w:p>
    <w:p w14:paraId="0C739997" w14:textId="77777777" w:rsidR="00CF70B8" w:rsidRPr="00F85E4A" w:rsidRDefault="00000000">
      <w:pPr>
        <w:pStyle w:val="af5"/>
        <w:spacing w:line="480" w:lineRule="exact"/>
        <w:rPr>
          <w:rFonts w:ascii="Times New Roman" w:eastAsia="仿宋_GB2312" w:hAnsi="Times New Roman" w:cs="宋体"/>
          <w:sz w:val="28"/>
          <w:u w:val="single"/>
        </w:rPr>
      </w:pPr>
      <w:r w:rsidRPr="00F85E4A">
        <w:rPr>
          <w:rFonts w:ascii="Times New Roman" w:eastAsia="仿宋_GB2312" w:hAnsi="Times New Roman" w:cs="宋体" w:hint="eastAsia"/>
          <w:sz w:val="28"/>
        </w:rPr>
        <w:t xml:space="preserve">1. </w:t>
      </w:r>
      <w:r w:rsidRPr="00F85E4A">
        <w:rPr>
          <w:rFonts w:ascii="Times New Roman" w:eastAsia="仿宋_GB2312" w:hAnsi="Times New Roman" w:cs="宋体" w:hint="eastAsia"/>
          <w:sz w:val="28"/>
        </w:rPr>
        <w:t>甲方代表姓名：</w:t>
      </w:r>
      <w:r w:rsidRPr="00F85E4A">
        <w:rPr>
          <w:rFonts w:ascii="Times New Roman" w:eastAsia="仿宋_GB2312" w:hAnsi="Times New Roman" w:cs="宋体" w:hint="eastAsia"/>
          <w:sz w:val="28"/>
          <w:u w:val="single"/>
        </w:rPr>
        <w:t xml:space="preserve">                   </w:t>
      </w:r>
      <w:r w:rsidRPr="00F85E4A">
        <w:rPr>
          <w:rFonts w:ascii="Times New Roman" w:eastAsia="仿宋_GB2312" w:hAnsi="Times New Roman" w:cs="宋体" w:hint="eastAsia"/>
          <w:sz w:val="28"/>
        </w:rPr>
        <w:t>联系方式：</w:t>
      </w:r>
      <w:r w:rsidRPr="00F85E4A">
        <w:rPr>
          <w:rFonts w:ascii="Times New Roman" w:eastAsia="仿宋_GB2312" w:hAnsi="Times New Roman" w:cs="宋体" w:hint="eastAsia"/>
          <w:sz w:val="28"/>
          <w:u w:val="single"/>
        </w:rPr>
        <w:t xml:space="preserve">               </w:t>
      </w:r>
    </w:p>
    <w:p w14:paraId="49D7FD1D"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 xml:space="preserve">2. </w:t>
      </w:r>
      <w:r w:rsidRPr="00F85E4A">
        <w:rPr>
          <w:rFonts w:ascii="Times New Roman" w:eastAsia="仿宋_GB2312" w:hAnsi="Times New Roman" w:cs="宋体" w:hint="eastAsia"/>
          <w:sz w:val="28"/>
        </w:rPr>
        <w:t>甲方应完成以下工作：</w:t>
      </w:r>
    </w:p>
    <w:p w14:paraId="7E161168"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w:t>
      </w:r>
      <w:r w:rsidRPr="00F85E4A">
        <w:rPr>
          <w:rFonts w:ascii="Times New Roman" w:eastAsia="仿宋_GB2312" w:hAnsi="Times New Roman" w:cs="宋体" w:hint="eastAsia"/>
          <w:sz w:val="28"/>
        </w:rPr>
        <w:t>1</w:t>
      </w:r>
      <w:r w:rsidRPr="00F85E4A">
        <w:rPr>
          <w:rFonts w:ascii="Times New Roman" w:eastAsia="仿宋_GB2312" w:hAnsi="Times New Roman" w:cs="宋体" w:hint="eastAsia"/>
          <w:sz w:val="28"/>
        </w:rPr>
        <w:t>）督促承包人办理施工所需的相关手续，协调解决工程施工所需水电接入，费用由承包人支付；施工期间水电费由乙方按实际用</w:t>
      </w:r>
      <w:r w:rsidRPr="00F85E4A">
        <w:rPr>
          <w:rFonts w:ascii="Times New Roman" w:eastAsia="仿宋_GB2312" w:hAnsi="Times New Roman" w:cs="宋体" w:hint="eastAsia"/>
          <w:sz w:val="28"/>
        </w:rPr>
        <w:lastRenderedPageBreak/>
        <w:t>量和相关收费标准自行向供水供电部门缴纳，或由甲方代缴后从工程款中扣除；</w:t>
      </w:r>
    </w:p>
    <w:p w14:paraId="2FA6B4C0"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w:t>
      </w:r>
      <w:r w:rsidRPr="00F85E4A">
        <w:rPr>
          <w:rFonts w:ascii="Times New Roman" w:eastAsia="仿宋_GB2312" w:hAnsi="Times New Roman" w:cs="宋体" w:hint="eastAsia"/>
          <w:sz w:val="28"/>
        </w:rPr>
        <w:t>2</w:t>
      </w:r>
      <w:r w:rsidRPr="00F85E4A">
        <w:rPr>
          <w:rFonts w:ascii="Times New Roman" w:eastAsia="仿宋_GB2312" w:hAnsi="Times New Roman" w:cs="宋体" w:hint="eastAsia"/>
          <w:sz w:val="28"/>
        </w:rPr>
        <w:t>）向承包人进行技术交底；</w:t>
      </w:r>
    </w:p>
    <w:p w14:paraId="2970E7DE"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w:t>
      </w:r>
      <w:r w:rsidRPr="00F85E4A">
        <w:rPr>
          <w:rFonts w:ascii="Times New Roman" w:eastAsia="仿宋_GB2312" w:hAnsi="Times New Roman" w:cs="宋体" w:hint="eastAsia"/>
          <w:sz w:val="28"/>
        </w:rPr>
        <w:t>3</w:t>
      </w:r>
      <w:r w:rsidRPr="00F85E4A">
        <w:rPr>
          <w:rFonts w:ascii="Times New Roman" w:eastAsia="仿宋_GB2312" w:hAnsi="Times New Roman" w:cs="宋体" w:hint="eastAsia"/>
          <w:sz w:val="28"/>
        </w:rPr>
        <w:t>）跟踪监督工程进度和质量；</w:t>
      </w:r>
    </w:p>
    <w:p w14:paraId="6B7BF960"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w:t>
      </w:r>
      <w:r w:rsidRPr="00F85E4A">
        <w:rPr>
          <w:rFonts w:ascii="Times New Roman" w:eastAsia="仿宋_GB2312" w:hAnsi="Times New Roman" w:cs="宋体" w:hint="eastAsia"/>
          <w:sz w:val="28"/>
        </w:rPr>
        <w:t>4</w:t>
      </w:r>
      <w:r w:rsidRPr="00F85E4A">
        <w:rPr>
          <w:rFonts w:ascii="Times New Roman" w:eastAsia="仿宋_GB2312" w:hAnsi="Times New Roman" w:cs="宋体" w:hint="eastAsia"/>
          <w:sz w:val="28"/>
        </w:rPr>
        <w:t>）负责组织工程竣工验收；</w:t>
      </w:r>
    </w:p>
    <w:p w14:paraId="0E1ACDE4"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w:t>
      </w:r>
      <w:r w:rsidRPr="00F85E4A">
        <w:rPr>
          <w:rFonts w:ascii="Times New Roman" w:eastAsia="仿宋_GB2312" w:hAnsi="Times New Roman" w:cs="宋体" w:hint="eastAsia"/>
          <w:sz w:val="28"/>
        </w:rPr>
        <w:t>5</w:t>
      </w:r>
      <w:r w:rsidRPr="00F85E4A">
        <w:rPr>
          <w:rFonts w:ascii="Times New Roman" w:eastAsia="仿宋_GB2312" w:hAnsi="Times New Roman" w:cs="宋体" w:hint="eastAsia"/>
          <w:sz w:val="28"/>
        </w:rPr>
        <w:t>）据实按合同约定向承包人支付工程费用；</w:t>
      </w:r>
    </w:p>
    <w:p w14:paraId="35595A9A"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w:t>
      </w:r>
      <w:r w:rsidRPr="00F85E4A">
        <w:rPr>
          <w:rFonts w:ascii="Times New Roman" w:eastAsia="仿宋_GB2312" w:hAnsi="Times New Roman" w:cs="宋体" w:hint="eastAsia"/>
          <w:sz w:val="28"/>
        </w:rPr>
        <w:t>6</w:t>
      </w:r>
      <w:r w:rsidRPr="00F85E4A">
        <w:rPr>
          <w:rFonts w:ascii="Times New Roman" w:eastAsia="仿宋_GB2312" w:hAnsi="Times New Roman" w:cs="宋体" w:hint="eastAsia"/>
          <w:sz w:val="28"/>
        </w:rPr>
        <w:t>）监督承包人在规定时限内按规范程序完成工程施工。</w:t>
      </w:r>
    </w:p>
    <w:p w14:paraId="3FF59751"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（二）乙方</w:t>
      </w:r>
    </w:p>
    <w:p w14:paraId="4BBAE24E"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 xml:space="preserve">1. </w:t>
      </w:r>
      <w:r w:rsidRPr="00F85E4A">
        <w:rPr>
          <w:rFonts w:ascii="Times New Roman" w:eastAsia="仿宋_GB2312" w:hAnsi="Times New Roman" w:cs="宋体" w:hint="eastAsia"/>
          <w:sz w:val="28"/>
        </w:rPr>
        <w:t>乙方驻现场代表姓名：</w:t>
      </w:r>
      <w:r w:rsidRPr="00F85E4A">
        <w:rPr>
          <w:rFonts w:ascii="Times New Roman" w:eastAsia="仿宋_GB2312" w:hAnsi="Times New Roman" w:cs="宋体" w:hint="eastAsia"/>
          <w:sz w:val="28"/>
          <w:u w:val="single"/>
        </w:rPr>
        <w:t xml:space="preserve">                </w:t>
      </w:r>
      <w:r w:rsidRPr="00F85E4A">
        <w:rPr>
          <w:rFonts w:ascii="Times New Roman" w:eastAsia="仿宋_GB2312" w:hAnsi="Times New Roman" w:cs="宋体" w:hint="eastAsia"/>
          <w:sz w:val="28"/>
        </w:rPr>
        <w:t>联系方式：</w:t>
      </w:r>
      <w:r w:rsidRPr="00F85E4A">
        <w:rPr>
          <w:rFonts w:ascii="Times New Roman" w:eastAsia="仿宋_GB2312" w:hAnsi="Times New Roman" w:cs="宋体" w:hint="eastAsia"/>
          <w:sz w:val="28"/>
          <w:u w:val="single"/>
        </w:rPr>
        <w:t xml:space="preserve">              </w:t>
      </w:r>
      <w:r w:rsidRPr="00F85E4A">
        <w:rPr>
          <w:rFonts w:ascii="Times New Roman" w:eastAsia="仿宋_GB2312" w:hAnsi="Times New Roman" w:cs="宋体" w:hint="eastAsia"/>
          <w:sz w:val="28"/>
        </w:rPr>
        <w:t xml:space="preserve"> </w:t>
      </w:r>
    </w:p>
    <w:p w14:paraId="5B88A90B"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 xml:space="preserve">2. </w:t>
      </w:r>
      <w:r w:rsidRPr="00F85E4A">
        <w:rPr>
          <w:rFonts w:ascii="Times New Roman" w:eastAsia="仿宋_GB2312" w:hAnsi="Times New Roman" w:cs="宋体" w:hint="eastAsia"/>
          <w:sz w:val="28"/>
        </w:rPr>
        <w:t>乙方应履行以下义务和责任</w:t>
      </w:r>
    </w:p>
    <w:p w14:paraId="24C9FB9E"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w:t>
      </w:r>
      <w:r w:rsidRPr="00F85E4A">
        <w:rPr>
          <w:rFonts w:ascii="Times New Roman" w:eastAsia="仿宋_GB2312" w:hAnsi="Times New Roman" w:cs="宋体" w:hint="eastAsia"/>
          <w:sz w:val="28"/>
        </w:rPr>
        <w:t>1</w:t>
      </w:r>
      <w:r w:rsidRPr="00F85E4A">
        <w:rPr>
          <w:rFonts w:ascii="Times New Roman" w:eastAsia="仿宋_GB2312" w:hAnsi="Times New Roman" w:cs="宋体" w:hint="eastAsia"/>
          <w:sz w:val="28"/>
        </w:rPr>
        <w:t>）加强对施工现场人员的管理，遵守属地法律法规和甲方管理规定，对违反规定造成的经济损失由承包人承担。承包人各类人员应自觉遵守甲方的各项管理规定，不得在施工现场发生违反社会治安规定等违法行为，夜间超过作业时间内，应提前通知甲方并经甲方同意。</w:t>
      </w:r>
    </w:p>
    <w:p w14:paraId="73C69019"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w:t>
      </w:r>
      <w:r w:rsidRPr="00F85E4A">
        <w:rPr>
          <w:rFonts w:ascii="Times New Roman" w:eastAsia="仿宋_GB2312" w:hAnsi="Times New Roman" w:cs="宋体" w:hint="eastAsia"/>
          <w:sz w:val="28"/>
        </w:rPr>
        <w:t>2</w:t>
      </w:r>
      <w:r w:rsidRPr="00F85E4A">
        <w:rPr>
          <w:rFonts w:ascii="Times New Roman" w:eastAsia="仿宋_GB2312" w:hAnsi="Times New Roman" w:cs="宋体" w:hint="eastAsia"/>
          <w:sz w:val="28"/>
        </w:rPr>
        <w:t>）遵守徐州市人民政府和有关管理部门对施工现场进出口交通、环境卫生、施工噪音、扬尘管控等管理规定，办理有关手续，所有费用由承包人承担。</w:t>
      </w:r>
    </w:p>
    <w:p w14:paraId="2392F5A9"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w:t>
      </w:r>
      <w:r w:rsidRPr="00F85E4A">
        <w:rPr>
          <w:rFonts w:ascii="Times New Roman" w:eastAsia="仿宋_GB2312" w:hAnsi="Times New Roman" w:cs="宋体" w:hint="eastAsia"/>
          <w:sz w:val="28"/>
        </w:rPr>
        <w:t>3</w:t>
      </w:r>
      <w:r w:rsidRPr="00F85E4A">
        <w:rPr>
          <w:rFonts w:ascii="Times New Roman" w:eastAsia="仿宋_GB2312" w:hAnsi="Times New Roman" w:cs="宋体" w:hint="eastAsia"/>
          <w:sz w:val="28"/>
        </w:rPr>
        <w:t>）施工现场按甲方指定的位置堆放材料、搭设临时设施、不准乱搭、乱放，必须做到文明施工。施工过程中，建设场地必须用围墙（档）隔离。竣工后，承包人负责建筑垃圾的清理和外运。</w:t>
      </w:r>
    </w:p>
    <w:p w14:paraId="57E7217F"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w:t>
      </w:r>
      <w:r w:rsidRPr="00F85E4A">
        <w:rPr>
          <w:rFonts w:ascii="Times New Roman" w:eastAsia="仿宋_GB2312" w:hAnsi="Times New Roman" w:cs="宋体" w:hint="eastAsia"/>
          <w:sz w:val="28"/>
        </w:rPr>
        <w:t>4</w:t>
      </w:r>
      <w:r w:rsidRPr="00F85E4A">
        <w:rPr>
          <w:rFonts w:ascii="Times New Roman" w:eastAsia="仿宋_GB2312" w:hAnsi="Times New Roman" w:cs="宋体" w:hint="eastAsia"/>
          <w:sz w:val="28"/>
        </w:rPr>
        <w:t>）施工机械和所有机具由承包人自行解决。</w:t>
      </w:r>
    </w:p>
    <w:p w14:paraId="58FCDB74"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w:t>
      </w:r>
      <w:r w:rsidRPr="00F85E4A">
        <w:rPr>
          <w:rFonts w:ascii="Times New Roman" w:eastAsia="仿宋_GB2312" w:hAnsi="Times New Roman" w:cs="宋体" w:hint="eastAsia"/>
          <w:sz w:val="28"/>
        </w:rPr>
        <w:t>5</w:t>
      </w:r>
      <w:r w:rsidRPr="00F85E4A">
        <w:rPr>
          <w:rFonts w:ascii="Times New Roman" w:eastAsia="仿宋_GB2312" w:hAnsi="Times New Roman" w:cs="宋体" w:hint="eastAsia"/>
          <w:sz w:val="28"/>
        </w:rPr>
        <w:t>）采取积极有效措施做好施工现场的管线、临近建筑物、道路、树木等的保护工作，如有损坏，由承包人负责赔偿。施工现场的看守由承包人负责。</w:t>
      </w:r>
    </w:p>
    <w:p w14:paraId="777BD491"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w:t>
      </w:r>
      <w:r w:rsidRPr="00F85E4A">
        <w:rPr>
          <w:rFonts w:ascii="Times New Roman" w:eastAsia="仿宋_GB2312" w:hAnsi="Times New Roman" w:cs="宋体" w:hint="eastAsia"/>
          <w:sz w:val="28"/>
        </w:rPr>
        <w:t>6</w:t>
      </w:r>
      <w:r w:rsidRPr="00F85E4A">
        <w:rPr>
          <w:rFonts w:ascii="Times New Roman" w:eastAsia="仿宋_GB2312" w:hAnsi="Times New Roman" w:cs="宋体" w:hint="eastAsia"/>
          <w:sz w:val="28"/>
        </w:rPr>
        <w:t>）承包人必须有健全的质量保证体系，按期向甲方提供工程进度、施工计划、各项质量保证体系报表，确保工程质量。</w:t>
      </w:r>
    </w:p>
    <w:p w14:paraId="6496C04D" w14:textId="77777777" w:rsidR="00CF70B8" w:rsidRPr="00F85E4A" w:rsidRDefault="00000000">
      <w:pPr>
        <w:pStyle w:val="af5"/>
        <w:spacing w:line="480" w:lineRule="exact"/>
        <w:rPr>
          <w:rFonts w:ascii="Times New Roman" w:eastAsia="仿宋_GB2312" w:hAnsi="Times New Roman" w:cs="宋体"/>
          <w:b/>
          <w:bCs/>
          <w:sz w:val="28"/>
        </w:rPr>
      </w:pPr>
      <w:r w:rsidRPr="00F85E4A">
        <w:rPr>
          <w:rFonts w:ascii="Times New Roman" w:eastAsia="仿宋_GB2312" w:hAnsi="Times New Roman" w:cs="宋体" w:hint="eastAsia"/>
          <w:b/>
          <w:bCs/>
          <w:sz w:val="28"/>
        </w:rPr>
        <w:t>七、质量保证与验收</w:t>
      </w:r>
    </w:p>
    <w:p w14:paraId="065C2D1B"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lastRenderedPageBreak/>
        <w:t>（一）承包人应认真按照标准、规范和设计要求组织施工，随时接受甲方的检验，并为检验提供便利条件。</w:t>
      </w:r>
    </w:p>
    <w:p w14:paraId="193B2433"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（二）该工程施工质量依据现行的国家施工及验收规范、验评标准，由甲方负责现场工程监理。</w:t>
      </w:r>
    </w:p>
    <w:p w14:paraId="0CE885A2"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（三）承包人负责填各种有关验评表格和收集整理技术资料。验收前向甲方提供纸质竣工资料</w:t>
      </w:r>
      <w:r w:rsidRPr="00F85E4A">
        <w:rPr>
          <w:rFonts w:ascii="Times New Roman" w:eastAsia="仿宋_GB2312" w:hAnsi="Times New Roman" w:cs="宋体" w:hint="eastAsia"/>
          <w:sz w:val="28"/>
        </w:rPr>
        <w:t>4</w:t>
      </w:r>
      <w:r w:rsidRPr="00F85E4A">
        <w:rPr>
          <w:rFonts w:ascii="Times New Roman" w:eastAsia="仿宋_GB2312" w:hAnsi="Times New Roman" w:cs="宋体" w:hint="eastAsia"/>
          <w:sz w:val="28"/>
        </w:rPr>
        <w:t>套、电子版</w:t>
      </w:r>
      <w:r w:rsidRPr="00F85E4A">
        <w:rPr>
          <w:rFonts w:ascii="Times New Roman" w:eastAsia="仿宋_GB2312" w:hAnsi="Times New Roman" w:cs="宋体" w:hint="eastAsia"/>
          <w:sz w:val="28"/>
        </w:rPr>
        <w:t>1</w:t>
      </w:r>
      <w:r w:rsidRPr="00F85E4A">
        <w:rPr>
          <w:rFonts w:ascii="Times New Roman" w:eastAsia="仿宋_GB2312" w:hAnsi="Times New Roman" w:cs="宋体" w:hint="eastAsia"/>
          <w:sz w:val="28"/>
        </w:rPr>
        <w:t>套，符合城建档案归档要求。竣工资料验收不合格，不得进入决算审计程序。</w:t>
      </w:r>
    </w:p>
    <w:p w14:paraId="4F5B47CE"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（四）承包人在施工中应严格执行分部工程验收制度。凡隐蔽工程验收部位，承包人预验后，提前</w:t>
      </w:r>
      <w:r w:rsidRPr="00F85E4A">
        <w:rPr>
          <w:rFonts w:ascii="Times New Roman" w:eastAsia="仿宋_GB2312" w:hAnsi="Times New Roman" w:cs="宋体" w:hint="eastAsia"/>
          <w:sz w:val="28"/>
        </w:rPr>
        <w:t>2</w:t>
      </w:r>
      <w:r w:rsidRPr="00F85E4A">
        <w:rPr>
          <w:rFonts w:ascii="Times New Roman" w:eastAsia="仿宋_GB2312" w:hAnsi="Times New Roman" w:cs="宋体" w:hint="eastAsia"/>
          <w:sz w:val="28"/>
        </w:rPr>
        <w:t>日内书面通知甲方，甲方应组织有关单位进行验收，经验收合格后，承包人才能进行下道工序的工作。</w:t>
      </w:r>
    </w:p>
    <w:p w14:paraId="7BDE8D43"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（五）甲方收到承包人要求对隐蔽工程验收的书面通知后，甲方应及时组织有关各方进行验收，对于未验收合格的隐蔽工程，承包人应按照甲方要求予以整改。</w:t>
      </w:r>
    </w:p>
    <w:p w14:paraId="23DE44F8"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（六）竣工验收：甲方收到承包人要求对工程竣工验收的书面通知后，甲方应及时组织有关各方进行验收，对于未验收合格的工程，承包人应按照甲方要求予以整改。</w:t>
      </w:r>
    </w:p>
    <w:p w14:paraId="21089ADD"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b/>
          <w:bCs/>
          <w:sz w:val="28"/>
        </w:rPr>
        <w:t>八、质量保修情</w:t>
      </w:r>
      <w:r w:rsidRPr="00F85E4A">
        <w:rPr>
          <w:rFonts w:ascii="Times New Roman" w:eastAsia="仿宋_GB2312" w:hAnsi="Times New Roman" w:cs="宋体" w:hint="eastAsia"/>
          <w:sz w:val="28"/>
        </w:rPr>
        <w:t>况</w:t>
      </w:r>
    </w:p>
    <w:p w14:paraId="6229CFAC"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（一）保修期为</w:t>
      </w:r>
      <w:r w:rsidRPr="00F85E4A">
        <w:rPr>
          <w:rFonts w:ascii="Times New Roman" w:eastAsia="仿宋_GB2312" w:hAnsi="Times New Roman" w:cs="宋体" w:hint="eastAsia"/>
          <w:sz w:val="28"/>
          <w:u w:val="single"/>
        </w:rPr>
        <w:t xml:space="preserve">       </w:t>
      </w:r>
      <w:r w:rsidRPr="00F85E4A">
        <w:rPr>
          <w:rFonts w:ascii="Times New Roman" w:eastAsia="仿宋_GB2312" w:hAnsi="Times New Roman" w:cs="宋体" w:hint="eastAsia"/>
          <w:sz w:val="28"/>
        </w:rPr>
        <w:t>年（保修期自竣工验收合格之日算起）。</w:t>
      </w:r>
    </w:p>
    <w:p w14:paraId="7910ECF2"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（二）属于保修范围和内容的项目，甲方发出维修通知后，乙方须</w:t>
      </w:r>
      <w:r w:rsidRPr="00F85E4A">
        <w:rPr>
          <w:rFonts w:ascii="Times New Roman" w:eastAsia="仿宋_GB2312" w:hAnsi="Times New Roman" w:cs="宋体" w:hint="eastAsia"/>
          <w:sz w:val="28"/>
        </w:rPr>
        <w:t xml:space="preserve">24 </w:t>
      </w:r>
      <w:r w:rsidRPr="00F85E4A">
        <w:rPr>
          <w:rFonts w:ascii="Times New Roman" w:eastAsia="仿宋_GB2312" w:hAnsi="Times New Roman" w:cs="宋体" w:hint="eastAsia"/>
          <w:sz w:val="28"/>
        </w:rPr>
        <w:t>小时内派员到达现场，常规问题</w:t>
      </w:r>
      <w:r w:rsidRPr="00F85E4A">
        <w:rPr>
          <w:rFonts w:ascii="Times New Roman" w:eastAsia="仿宋_GB2312" w:hAnsi="Times New Roman" w:cs="宋体" w:hint="eastAsia"/>
          <w:sz w:val="28"/>
        </w:rPr>
        <w:t xml:space="preserve"> 48 </w:t>
      </w:r>
      <w:r w:rsidRPr="00F85E4A">
        <w:rPr>
          <w:rFonts w:ascii="Times New Roman" w:eastAsia="仿宋_GB2312" w:hAnsi="Times New Roman" w:cs="宋体" w:hint="eastAsia"/>
          <w:sz w:val="28"/>
        </w:rPr>
        <w:t>小时内完成维修处理。如承包人在约定期限内未派人修理，甲方可自行委托其他人员修理，保修费用从质量保修金内扣除。</w:t>
      </w:r>
    </w:p>
    <w:p w14:paraId="195EFC99"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（三）发生须紧急抢修事故，承包人接到事故通知后，应立即到达事故现场抢修。非承包人施工质量引起的事故，抢修费用由甲方承担。</w:t>
      </w:r>
    </w:p>
    <w:p w14:paraId="6C0D36A5"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（四）在国家规定的工程合理使用期限内，承包人应确保工程质量。若因承包人原因致使工程在合理使用期限内产生人身和财产损害的，承包人应承担损害赔偿责任。</w:t>
      </w:r>
    </w:p>
    <w:p w14:paraId="51F65991" w14:textId="77777777" w:rsidR="00CF70B8" w:rsidRPr="00F85E4A" w:rsidRDefault="00000000">
      <w:pPr>
        <w:pStyle w:val="af5"/>
        <w:spacing w:line="480" w:lineRule="exact"/>
        <w:rPr>
          <w:rFonts w:ascii="Times New Roman" w:eastAsia="仿宋_GB2312" w:hAnsi="Times New Roman" w:cs="宋体"/>
          <w:b/>
          <w:bCs/>
          <w:sz w:val="28"/>
        </w:rPr>
      </w:pPr>
      <w:r w:rsidRPr="00F85E4A">
        <w:rPr>
          <w:rFonts w:ascii="Times New Roman" w:eastAsia="仿宋_GB2312" w:hAnsi="Times New Roman" w:cs="宋体" w:hint="eastAsia"/>
          <w:b/>
          <w:bCs/>
          <w:sz w:val="28"/>
        </w:rPr>
        <w:t>九、材料供应</w:t>
      </w:r>
    </w:p>
    <w:p w14:paraId="72D6F2CE"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lastRenderedPageBreak/>
        <w:t>（一）全部施工材料必须经甲方看样同意后，由承包人负责采购。其中对于甲方推荐品牌，承包人须提供品牌、规格、型号生产厂家，经甲方签字确认后方可使用。所有材料必须符合国家或行业质量标准，必须具备出厂合格证或材料检验单。</w:t>
      </w:r>
    </w:p>
    <w:p w14:paraId="3B2DAE97"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二）承包人不得以任何理由采购不合格材料，否则甲方有权对所需材料自行采购，所需费用从工程款中扣除。未经甲方认可或未按合同及技术文件要求施工的主要材料，施工单位必须返工并按要求提供相应材料。</w:t>
      </w:r>
    </w:p>
    <w:p w14:paraId="628FA41B" w14:textId="77777777" w:rsidR="00CF70B8" w:rsidRPr="00F85E4A" w:rsidRDefault="00000000">
      <w:pPr>
        <w:pStyle w:val="af5"/>
        <w:spacing w:line="480" w:lineRule="exact"/>
        <w:rPr>
          <w:rFonts w:ascii="Times New Roman" w:eastAsia="仿宋_GB2312" w:hAnsi="Times New Roman" w:cs="宋体"/>
          <w:b/>
          <w:bCs/>
          <w:sz w:val="28"/>
        </w:rPr>
      </w:pPr>
      <w:r w:rsidRPr="00F85E4A">
        <w:rPr>
          <w:rFonts w:ascii="Times New Roman" w:eastAsia="仿宋_GB2312" w:hAnsi="Times New Roman" w:cs="宋体" w:hint="eastAsia"/>
          <w:b/>
          <w:bCs/>
          <w:sz w:val="28"/>
        </w:rPr>
        <w:t>十、违约责任及违约扣罚标准</w:t>
      </w:r>
    </w:p>
    <w:p w14:paraId="3B978410"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 xml:space="preserve">1. </w:t>
      </w:r>
      <w:r w:rsidRPr="00F85E4A">
        <w:rPr>
          <w:rFonts w:ascii="Times New Roman" w:eastAsia="仿宋_GB2312" w:hAnsi="Times New Roman" w:cs="宋体" w:hint="eastAsia"/>
          <w:sz w:val="28"/>
        </w:rPr>
        <w:t>如果承包人未能按合同规定的时间完工的（不可抗力除外），每超一天罚款</w:t>
      </w:r>
      <w:r w:rsidRPr="00F85E4A">
        <w:rPr>
          <w:rFonts w:ascii="Times New Roman" w:eastAsia="仿宋_GB2312" w:hAnsi="Times New Roman" w:cs="宋体" w:hint="eastAsia"/>
          <w:sz w:val="28"/>
        </w:rPr>
        <w:t xml:space="preserve"> 1000 </w:t>
      </w:r>
      <w:r w:rsidRPr="00F85E4A">
        <w:rPr>
          <w:rFonts w:ascii="Times New Roman" w:eastAsia="仿宋_GB2312" w:hAnsi="Times New Roman" w:cs="宋体" w:hint="eastAsia"/>
          <w:sz w:val="28"/>
        </w:rPr>
        <w:t>元，延期交付罚款的支付总额不得超过合同金额的</w:t>
      </w:r>
      <w:r w:rsidRPr="00F85E4A">
        <w:rPr>
          <w:rFonts w:ascii="Times New Roman" w:eastAsia="仿宋_GB2312" w:hAnsi="Times New Roman" w:cs="宋体" w:hint="eastAsia"/>
          <w:sz w:val="28"/>
        </w:rPr>
        <w:t>10%</w:t>
      </w:r>
      <w:r w:rsidRPr="00F85E4A">
        <w:rPr>
          <w:rFonts w:ascii="Times New Roman" w:eastAsia="仿宋_GB2312" w:hAnsi="Times New Roman" w:cs="宋体" w:hint="eastAsia"/>
          <w:sz w:val="28"/>
        </w:rPr>
        <w:t>。</w:t>
      </w:r>
    </w:p>
    <w:p w14:paraId="3EB23500"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 xml:space="preserve">2. </w:t>
      </w:r>
      <w:r w:rsidRPr="00F85E4A">
        <w:rPr>
          <w:rFonts w:ascii="Times New Roman" w:eastAsia="仿宋_GB2312" w:hAnsi="Times New Roman" w:cs="宋体" w:hint="eastAsia"/>
          <w:sz w:val="28"/>
        </w:rPr>
        <w:t>若承包人延期交付使用达</w:t>
      </w:r>
      <w:r w:rsidRPr="00F85E4A">
        <w:rPr>
          <w:rFonts w:ascii="Times New Roman" w:eastAsia="仿宋_GB2312" w:hAnsi="Times New Roman" w:cs="宋体" w:hint="eastAsia"/>
          <w:sz w:val="28"/>
        </w:rPr>
        <w:t>10</w:t>
      </w:r>
      <w:r w:rsidRPr="00F85E4A">
        <w:rPr>
          <w:rFonts w:ascii="Times New Roman" w:eastAsia="仿宋_GB2312" w:hAnsi="Times New Roman" w:cs="宋体" w:hint="eastAsia"/>
          <w:sz w:val="28"/>
        </w:rPr>
        <w:t>天以上的，承包人除应按本条第</w:t>
      </w:r>
      <w:r w:rsidRPr="00F85E4A">
        <w:rPr>
          <w:rFonts w:ascii="Times New Roman" w:eastAsia="仿宋_GB2312" w:hAnsi="Times New Roman" w:cs="宋体" w:hint="eastAsia"/>
          <w:sz w:val="28"/>
        </w:rPr>
        <w:t>1</w:t>
      </w:r>
      <w:r w:rsidRPr="00F85E4A">
        <w:rPr>
          <w:rFonts w:ascii="Times New Roman" w:eastAsia="仿宋_GB2312" w:hAnsi="Times New Roman" w:cs="宋体" w:hint="eastAsia"/>
          <w:sz w:val="28"/>
        </w:rPr>
        <w:t>款约定支付延期交付违约金外，若因此给甲方造成损失的，还应赔偿甲方所受的损失。承包人因不可抗力造成延期交付</w:t>
      </w:r>
      <w:r w:rsidRPr="00F85E4A">
        <w:rPr>
          <w:rFonts w:ascii="Times New Roman" w:eastAsia="仿宋_GB2312" w:hAnsi="Times New Roman" w:cs="宋体" w:hint="eastAsia"/>
          <w:sz w:val="28"/>
        </w:rPr>
        <w:t>10</w:t>
      </w:r>
      <w:r w:rsidRPr="00F85E4A">
        <w:rPr>
          <w:rFonts w:ascii="Times New Roman" w:eastAsia="仿宋_GB2312" w:hAnsi="Times New Roman" w:cs="宋体" w:hint="eastAsia"/>
          <w:sz w:val="28"/>
        </w:rPr>
        <w:t>天以上，应提前向甲方书面说明。</w:t>
      </w:r>
    </w:p>
    <w:p w14:paraId="55A81D03"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 xml:space="preserve">3. </w:t>
      </w:r>
      <w:r w:rsidRPr="00F85E4A">
        <w:rPr>
          <w:rFonts w:ascii="Times New Roman" w:eastAsia="仿宋_GB2312" w:hAnsi="Times New Roman" w:cs="宋体" w:hint="eastAsia"/>
          <w:sz w:val="28"/>
        </w:rPr>
        <w:t>由于承包人违约所产生的各类违约金等费用，甲方有权优先从工程款中扣除，不足部分由承包人另行支付。未按约定履行本合同造成的损失包括直接和间接损失，包括且不限于诉讼费、评估鉴定费、律师费、担保费、公告费、邮寄费等。</w:t>
      </w:r>
    </w:p>
    <w:p w14:paraId="2D6DD807"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十一、争议解决</w:t>
      </w:r>
    </w:p>
    <w:p w14:paraId="6A055982"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执行本合同发生纠纷，当事人双方应当及时协商解决；协商不成，任何一方均有权向工程所在地（即甲方所在地）有管辖权的人民法院提起诉讼。</w:t>
      </w:r>
    </w:p>
    <w:p w14:paraId="6A47CFAD"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十四、其他事项</w:t>
      </w:r>
    </w:p>
    <w:p w14:paraId="5FF71EED"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（一）</w:t>
      </w:r>
      <w:bookmarkStart w:id="18" w:name="975590e8c99d4c12be7b8fda3675783b"/>
      <w:r w:rsidRPr="00F85E4A">
        <w:rPr>
          <w:rFonts w:ascii="Times New Roman" w:eastAsia="仿宋_GB2312" w:hAnsi="Times New Roman" w:cs="宋体" w:hint="eastAsia"/>
          <w:sz w:val="28"/>
        </w:rPr>
        <w:t>校园安全与文明施工</w:t>
      </w:r>
    </w:p>
    <w:p w14:paraId="266A4656"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 xml:space="preserve">1. </w:t>
      </w:r>
      <w:r w:rsidRPr="00F85E4A">
        <w:rPr>
          <w:rFonts w:ascii="Times New Roman" w:eastAsia="仿宋_GB2312" w:hAnsi="Times New Roman" w:cs="宋体" w:hint="eastAsia"/>
          <w:sz w:val="28"/>
        </w:rPr>
        <w:t>安全责任：乙方全面负责施工现场的安全管理，采取必要的安全防护措施。施工中发生的一切事故（包括人身伤亡事故），均由乙方承担全部法律与经济责任。</w:t>
      </w:r>
      <w:bookmarkEnd w:id="18"/>
    </w:p>
    <w:p w14:paraId="56191BB8" w14:textId="77777777" w:rsidR="00CF70B8" w:rsidRPr="00F85E4A" w:rsidRDefault="00000000">
      <w:pPr>
        <w:pStyle w:val="af5"/>
        <w:spacing w:line="480" w:lineRule="exact"/>
        <w:rPr>
          <w:rFonts w:ascii="Times New Roman" w:eastAsia="仿宋_GB2312" w:hAnsi="Times New Roman" w:cs="宋体"/>
          <w:sz w:val="28"/>
        </w:rPr>
      </w:pPr>
      <w:bookmarkStart w:id="19" w:name="35a15e13460f4606a00334100b7eb4af"/>
      <w:r w:rsidRPr="00F85E4A">
        <w:rPr>
          <w:rFonts w:ascii="Times New Roman" w:eastAsia="仿宋_GB2312" w:hAnsi="Times New Roman" w:cs="宋体" w:hint="eastAsia"/>
          <w:sz w:val="28"/>
        </w:rPr>
        <w:lastRenderedPageBreak/>
        <w:t xml:space="preserve">2. </w:t>
      </w:r>
      <w:r w:rsidRPr="00F85E4A">
        <w:rPr>
          <w:rFonts w:ascii="Times New Roman" w:eastAsia="仿宋_GB2312" w:hAnsi="Times New Roman" w:cs="宋体" w:hint="eastAsia"/>
          <w:sz w:val="28"/>
        </w:rPr>
        <w:t>校园特殊要求：乙方需做好环境保护与噪音、粉尘控制，合理安排大型车辆进出时间和高噪音作业时间（避开教学及休息时间），严禁干扰学校正常教学与师生生活秩序。</w:t>
      </w:r>
      <w:bookmarkEnd w:id="19"/>
    </w:p>
    <w:p w14:paraId="1C4950D1" w14:textId="77777777" w:rsidR="00CF70B8" w:rsidRPr="00F85E4A" w:rsidRDefault="00000000">
      <w:pPr>
        <w:pStyle w:val="af5"/>
        <w:spacing w:line="480" w:lineRule="exact"/>
        <w:rPr>
          <w:rFonts w:ascii="Times New Roman" w:eastAsia="仿宋_GB2312" w:hAnsi="Times New Roman" w:cs="宋体"/>
          <w:sz w:val="28"/>
        </w:rPr>
      </w:pPr>
      <w:bookmarkStart w:id="20" w:name="08886b179a814ffd89e4f84ec74f4411"/>
      <w:r w:rsidRPr="00F85E4A">
        <w:rPr>
          <w:rFonts w:ascii="Times New Roman" w:eastAsia="仿宋_GB2312" w:hAnsi="Times New Roman" w:cs="宋体" w:hint="eastAsia"/>
          <w:sz w:val="28"/>
        </w:rPr>
        <w:t xml:space="preserve">3. </w:t>
      </w:r>
      <w:r w:rsidRPr="00F85E4A">
        <w:rPr>
          <w:rFonts w:ascii="Times New Roman" w:eastAsia="仿宋_GB2312" w:hAnsi="Times New Roman" w:cs="宋体" w:hint="eastAsia"/>
          <w:sz w:val="28"/>
        </w:rPr>
        <w:t>人员管理：乙方施工人员需统一着装，佩戴工作牌，遵守校园各项规章制度，严禁在校园内从事与施工无关的活动。</w:t>
      </w:r>
      <w:bookmarkEnd w:id="20"/>
    </w:p>
    <w:p w14:paraId="43AE15C7"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（二）本工程承包人不得转包、分包和临时雇用无相应执业资格证书、岗位证书的人员上岗施工。若发现承包人违约或未经甲方同意无故停工累计达</w:t>
      </w:r>
      <w:r w:rsidRPr="00F85E4A">
        <w:rPr>
          <w:rFonts w:ascii="Times New Roman" w:eastAsia="仿宋_GB2312" w:hAnsi="Times New Roman" w:cs="宋体" w:hint="eastAsia"/>
          <w:sz w:val="28"/>
        </w:rPr>
        <w:t>5</w:t>
      </w:r>
      <w:r w:rsidRPr="00F85E4A">
        <w:rPr>
          <w:rFonts w:ascii="Times New Roman" w:eastAsia="仿宋_GB2312" w:hAnsi="Times New Roman" w:cs="宋体" w:hint="eastAsia"/>
          <w:sz w:val="28"/>
        </w:rPr>
        <w:t>天以上，甲方有权终止合同并责令承包人立即退场，由承包人赔偿由此造成的一切损失。</w:t>
      </w:r>
    </w:p>
    <w:p w14:paraId="08864172"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（三）本合同经双方法定代表人</w:t>
      </w:r>
      <w:r w:rsidRPr="00F85E4A">
        <w:rPr>
          <w:rFonts w:ascii="Times New Roman" w:eastAsia="仿宋_GB2312" w:hAnsi="Times New Roman" w:cs="宋体" w:hint="eastAsia"/>
          <w:sz w:val="28"/>
        </w:rPr>
        <w:t>/</w:t>
      </w:r>
      <w:r w:rsidRPr="00F85E4A">
        <w:rPr>
          <w:rFonts w:ascii="Times New Roman" w:eastAsia="仿宋_GB2312" w:hAnsi="Times New Roman" w:cs="宋体" w:hint="eastAsia"/>
          <w:sz w:val="28"/>
        </w:rPr>
        <w:t>负责人或授权代表签字并加盖公章之日起生效。</w:t>
      </w:r>
    </w:p>
    <w:p w14:paraId="21897733" w14:textId="77777777" w:rsidR="00CF70B8" w:rsidRPr="00F85E4A" w:rsidRDefault="00000000">
      <w:pPr>
        <w:pStyle w:val="af5"/>
        <w:spacing w:line="480" w:lineRule="exact"/>
        <w:rPr>
          <w:rFonts w:ascii="Times New Roman" w:eastAsia="仿宋_GB2312" w:hAnsi="Times New Roman" w:cs="宋体"/>
          <w:sz w:val="28"/>
        </w:rPr>
      </w:pPr>
      <w:r w:rsidRPr="00F85E4A">
        <w:rPr>
          <w:rFonts w:ascii="Times New Roman" w:eastAsia="仿宋_GB2312" w:hAnsi="Times New Roman" w:cs="宋体" w:hint="eastAsia"/>
          <w:sz w:val="28"/>
        </w:rPr>
        <w:t>（四）本合同一式陆份，甲方叁份，承包人叁份</w:t>
      </w:r>
      <w:r w:rsidRPr="00F85E4A">
        <w:rPr>
          <w:rFonts w:ascii="Times New Roman" w:eastAsia="仿宋_GB2312" w:hAnsi="Times New Roman" w:cs="宋体" w:hint="eastAsia"/>
          <w:sz w:val="28"/>
        </w:rPr>
        <w:t>,</w:t>
      </w:r>
      <w:r w:rsidRPr="00F85E4A">
        <w:rPr>
          <w:rFonts w:ascii="Times New Roman" w:eastAsia="仿宋_GB2312" w:hAnsi="Times New Roman" w:cs="宋体" w:hint="eastAsia"/>
          <w:sz w:val="28"/>
        </w:rPr>
        <w:t>具有同等法律效力。</w:t>
      </w:r>
    </w:p>
    <w:p w14:paraId="31AEAFA0" w14:textId="77777777" w:rsidR="00CF70B8" w:rsidRPr="00F85E4A" w:rsidRDefault="00CF70B8">
      <w:pPr>
        <w:pStyle w:val="af5"/>
        <w:spacing w:line="480" w:lineRule="exact"/>
        <w:rPr>
          <w:rFonts w:ascii="Times New Roman" w:eastAsia="仿宋_GB2312" w:hAnsi="Times New Roman" w:cs="宋体"/>
          <w:sz w:val="28"/>
        </w:rPr>
      </w:pPr>
    </w:p>
    <w:p w14:paraId="15946DA3" w14:textId="77777777" w:rsidR="00CF70B8" w:rsidRPr="00F85E4A" w:rsidRDefault="00000000">
      <w:pPr>
        <w:pStyle w:val="af5"/>
        <w:spacing w:line="480" w:lineRule="exact"/>
        <w:ind w:firstLine="0"/>
        <w:rPr>
          <w:rFonts w:ascii="Times New Roman" w:eastAsia="仿宋_GB2312" w:hAnsi="Times New Roman" w:cs="宋体"/>
          <w:sz w:val="28"/>
        </w:rPr>
      </w:pPr>
      <w:r w:rsidRPr="00F85E4A">
        <w:rPr>
          <w:rFonts w:ascii="Times New Roman" w:eastAsia="仿宋_GB2312" w:hAnsi="Times New Roman" w:cs="宋体" w:hint="eastAsia"/>
          <w:sz w:val="28"/>
        </w:rPr>
        <w:t>甲方（公章）：</w:t>
      </w:r>
      <w:r w:rsidRPr="00F85E4A">
        <w:rPr>
          <w:rFonts w:ascii="Times New Roman" w:eastAsia="仿宋_GB2312" w:hAnsi="Times New Roman" w:cs="宋体" w:hint="eastAsia"/>
          <w:sz w:val="28"/>
        </w:rPr>
        <w:t xml:space="preserve">                     </w:t>
      </w:r>
      <w:r w:rsidRPr="00F85E4A">
        <w:rPr>
          <w:rFonts w:ascii="Times New Roman" w:eastAsia="仿宋_GB2312" w:hAnsi="Times New Roman" w:cs="宋体" w:hint="eastAsia"/>
          <w:sz w:val="28"/>
        </w:rPr>
        <w:t>乙方（公章）：</w:t>
      </w:r>
    </w:p>
    <w:p w14:paraId="7A3EB7E4" w14:textId="77777777" w:rsidR="00CF70B8" w:rsidRPr="00F85E4A" w:rsidRDefault="00000000">
      <w:pPr>
        <w:pStyle w:val="af5"/>
        <w:spacing w:line="480" w:lineRule="exact"/>
        <w:ind w:firstLine="0"/>
        <w:rPr>
          <w:rFonts w:ascii="Times New Roman" w:eastAsia="仿宋_GB2312" w:hAnsi="Times New Roman" w:cs="宋体"/>
          <w:sz w:val="28"/>
        </w:rPr>
      </w:pPr>
      <w:r w:rsidRPr="00F85E4A">
        <w:rPr>
          <w:rFonts w:ascii="Times New Roman" w:eastAsia="仿宋_GB2312" w:hAnsi="Times New Roman" w:cs="宋体" w:hint="eastAsia"/>
          <w:sz w:val="28"/>
        </w:rPr>
        <w:t>法定代表人：</w:t>
      </w:r>
      <w:r w:rsidRPr="00F85E4A">
        <w:rPr>
          <w:rFonts w:ascii="Times New Roman" w:eastAsia="仿宋_GB2312" w:hAnsi="Times New Roman" w:cs="宋体" w:hint="eastAsia"/>
          <w:sz w:val="28"/>
        </w:rPr>
        <w:t xml:space="preserve">                        </w:t>
      </w:r>
      <w:r w:rsidRPr="00F85E4A">
        <w:rPr>
          <w:rFonts w:ascii="Times New Roman" w:eastAsia="仿宋_GB2312" w:hAnsi="Times New Roman" w:cs="宋体" w:hint="eastAsia"/>
          <w:sz w:val="28"/>
        </w:rPr>
        <w:t>法定代表人</w:t>
      </w:r>
    </w:p>
    <w:p w14:paraId="53219013" w14:textId="77777777" w:rsidR="00CF70B8" w:rsidRPr="00F85E4A" w:rsidRDefault="00000000">
      <w:pPr>
        <w:pStyle w:val="af5"/>
        <w:spacing w:line="480" w:lineRule="exact"/>
        <w:ind w:firstLine="0"/>
        <w:jc w:val="left"/>
        <w:rPr>
          <w:rFonts w:ascii="Times New Roman" w:eastAsia="仿宋_GB2312" w:hAnsi="Times New Roman" w:cs="宋体"/>
          <w:sz w:val="28"/>
        </w:rPr>
      </w:pPr>
      <w:r w:rsidRPr="00F85E4A">
        <w:rPr>
          <w:rFonts w:ascii="Times New Roman" w:eastAsia="仿宋_GB2312" w:hAnsi="Times New Roman" w:cs="宋体" w:hint="eastAsia"/>
          <w:sz w:val="28"/>
        </w:rPr>
        <w:t>委托代理人（签字）：</w:t>
      </w:r>
      <w:r w:rsidRPr="00F85E4A">
        <w:rPr>
          <w:rFonts w:ascii="Times New Roman" w:eastAsia="仿宋_GB2312" w:hAnsi="Times New Roman" w:cs="宋体" w:hint="eastAsia"/>
          <w:sz w:val="28"/>
        </w:rPr>
        <w:t xml:space="preserve">               </w:t>
      </w:r>
      <w:r w:rsidRPr="00F85E4A">
        <w:rPr>
          <w:rFonts w:ascii="Times New Roman" w:eastAsia="仿宋_GB2312" w:hAnsi="Times New Roman" w:cs="宋体" w:hint="eastAsia"/>
          <w:sz w:val="28"/>
        </w:rPr>
        <w:t>委托代理人（签字）：</w:t>
      </w:r>
    </w:p>
    <w:p w14:paraId="49A1189F" w14:textId="77777777" w:rsidR="00CF70B8" w:rsidRPr="00F85E4A" w:rsidRDefault="00000000">
      <w:pPr>
        <w:pStyle w:val="af5"/>
        <w:spacing w:line="480" w:lineRule="exact"/>
        <w:ind w:firstLine="0"/>
        <w:jc w:val="left"/>
        <w:rPr>
          <w:rFonts w:ascii="Times New Roman" w:eastAsia="仿宋_GB2312" w:hAnsi="Times New Roman" w:cs="宋体"/>
          <w:sz w:val="28"/>
        </w:rPr>
      </w:pPr>
      <w:r w:rsidRPr="00F85E4A">
        <w:rPr>
          <w:rFonts w:ascii="Times New Roman" w:eastAsia="仿宋_GB2312" w:hAnsi="Times New Roman" w:cs="宋体" w:hint="eastAsia"/>
          <w:sz w:val="28"/>
        </w:rPr>
        <w:t xml:space="preserve">      </w:t>
      </w:r>
      <w:r w:rsidRPr="00F85E4A">
        <w:rPr>
          <w:rFonts w:ascii="Times New Roman" w:eastAsia="仿宋_GB2312" w:hAnsi="Times New Roman" w:cs="宋体" w:hint="eastAsia"/>
          <w:sz w:val="28"/>
        </w:rPr>
        <w:t>年</w:t>
      </w:r>
      <w:r w:rsidRPr="00F85E4A">
        <w:rPr>
          <w:rFonts w:ascii="Times New Roman" w:eastAsia="仿宋_GB2312" w:hAnsi="Times New Roman" w:cs="宋体" w:hint="eastAsia"/>
          <w:sz w:val="28"/>
        </w:rPr>
        <w:t xml:space="preserve">     </w:t>
      </w:r>
      <w:r w:rsidRPr="00F85E4A">
        <w:rPr>
          <w:rFonts w:ascii="Times New Roman" w:eastAsia="仿宋_GB2312" w:hAnsi="Times New Roman" w:cs="宋体" w:hint="eastAsia"/>
          <w:sz w:val="28"/>
        </w:rPr>
        <w:t>月</w:t>
      </w:r>
      <w:r w:rsidRPr="00F85E4A">
        <w:rPr>
          <w:rFonts w:ascii="Times New Roman" w:eastAsia="仿宋_GB2312" w:hAnsi="Times New Roman" w:cs="宋体" w:hint="eastAsia"/>
          <w:sz w:val="28"/>
        </w:rPr>
        <w:t xml:space="preserve">     </w:t>
      </w:r>
      <w:r w:rsidRPr="00F85E4A">
        <w:rPr>
          <w:rFonts w:ascii="Times New Roman" w:eastAsia="仿宋_GB2312" w:hAnsi="Times New Roman" w:cs="宋体" w:hint="eastAsia"/>
          <w:sz w:val="28"/>
        </w:rPr>
        <w:t>日</w:t>
      </w:r>
      <w:r w:rsidRPr="00F85E4A">
        <w:rPr>
          <w:rFonts w:ascii="Times New Roman" w:eastAsia="仿宋_GB2312" w:hAnsi="Times New Roman" w:cs="宋体" w:hint="eastAsia"/>
          <w:sz w:val="28"/>
        </w:rPr>
        <w:t xml:space="preserve">                </w:t>
      </w:r>
      <w:r w:rsidRPr="00F85E4A">
        <w:rPr>
          <w:rFonts w:ascii="Times New Roman" w:eastAsia="仿宋_GB2312" w:hAnsi="Times New Roman" w:cs="宋体" w:hint="eastAsia"/>
          <w:sz w:val="28"/>
        </w:rPr>
        <w:t>年</w:t>
      </w:r>
      <w:r w:rsidRPr="00F85E4A">
        <w:rPr>
          <w:rFonts w:ascii="Times New Roman" w:eastAsia="仿宋_GB2312" w:hAnsi="Times New Roman" w:cs="宋体" w:hint="eastAsia"/>
          <w:sz w:val="28"/>
        </w:rPr>
        <w:t xml:space="preserve">     </w:t>
      </w:r>
      <w:r w:rsidRPr="00F85E4A">
        <w:rPr>
          <w:rFonts w:ascii="Times New Roman" w:eastAsia="仿宋_GB2312" w:hAnsi="Times New Roman" w:cs="宋体" w:hint="eastAsia"/>
          <w:sz w:val="28"/>
        </w:rPr>
        <w:t>月</w:t>
      </w:r>
      <w:r w:rsidRPr="00F85E4A">
        <w:rPr>
          <w:rFonts w:ascii="Times New Roman" w:eastAsia="仿宋_GB2312" w:hAnsi="Times New Roman" w:cs="宋体" w:hint="eastAsia"/>
          <w:sz w:val="28"/>
        </w:rPr>
        <w:t xml:space="preserve">     </w:t>
      </w:r>
      <w:r w:rsidRPr="00F85E4A">
        <w:rPr>
          <w:rFonts w:ascii="Times New Roman" w:eastAsia="仿宋_GB2312" w:hAnsi="Times New Roman" w:cs="宋体" w:hint="eastAsia"/>
          <w:sz w:val="28"/>
        </w:rPr>
        <w:t>日</w:t>
      </w:r>
      <w:bookmarkEnd w:id="15"/>
      <w:bookmarkEnd w:id="17"/>
    </w:p>
    <w:p w14:paraId="443A5EEF" w14:textId="77777777" w:rsidR="00CF70B8" w:rsidRPr="00F85E4A" w:rsidRDefault="00CF70B8">
      <w:pPr>
        <w:pStyle w:val="af5"/>
        <w:spacing w:line="480" w:lineRule="exact"/>
        <w:ind w:firstLine="0"/>
        <w:jc w:val="left"/>
        <w:rPr>
          <w:rFonts w:ascii="Times New Roman" w:eastAsia="仿宋_GB2312" w:hAnsi="Times New Roman" w:cs="宋体"/>
          <w:sz w:val="28"/>
        </w:rPr>
      </w:pPr>
    </w:p>
    <w:p w14:paraId="0E58C221" w14:textId="77777777" w:rsidR="00CF70B8" w:rsidRPr="00F85E4A" w:rsidRDefault="00000000">
      <w:pPr>
        <w:pStyle w:val="af5"/>
        <w:spacing w:line="480" w:lineRule="exact"/>
        <w:ind w:firstLine="0"/>
        <w:jc w:val="left"/>
        <w:rPr>
          <w:rFonts w:ascii="Times New Roman" w:eastAsia="仿宋_GB2312" w:hAnsi="Times New Roman" w:cs="宋体"/>
          <w:sz w:val="28"/>
        </w:rPr>
      </w:pPr>
      <w:r w:rsidRPr="00F85E4A">
        <w:rPr>
          <w:rFonts w:ascii="Times New Roman" w:eastAsia="仿宋_GB2312" w:hAnsi="Times New Roman" w:cs="宋体" w:hint="eastAsia"/>
          <w:sz w:val="28"/>
        </w:rPr>
        <w:t>附件</w:t>
      </w:r>
    </w:p>
    <w:p w14:paraId="7E1C3484" w14:textId="77777777" w:rsidR="00CF70B8" w:rsidRPr="00F85E4A" w:rsidRDefault="00000000">
      <w:pPr>
        <w:pStyle w:val="af5"/>
        <w:spacing w:line="480" w:lineRule="exact"/>
        <w:ind w:firstLine="0"/>
        <w:jc w:val="left"/>
        <w:rPr>
          <w:rFonts w:ascii="Times New Roman" w:eastAsia="仿宋_GB2312" w:hAnsi="Times New Roman" w:cs="宋体"/>
          <w:sz w:val="28"/>
        </w:rPr>
      </w:pPr>
      <w:r w:rsidRPr="00F85E4A">
        <w:rPr>
          <w:rFonts w:ascii="Times New Roman" w:eastAsia="仿宋_GB2312" w:hAnsi="Times New Roman" w:cs="宋体" w:hint="eastAsia"/>
          <w:sz w:val="28"/>
        </w:rPr>
        <w:t>附件</w:t>
      </w:r>
      <w:r w:rsidRPr="00F85E4A">
        <w:rPr>
          <w:rFonts w:ascii="Times New Roman" w:eastAsia="仿宋_GB2312" w:hAnsi="Times New Roman" w:cs="宋体" w:hint="eastAsia"/>
          <w:sz w:val="28"/>
        </w:rPr>
        <w:t>1</w:t>
      </w:r>
      <w:r w:rsidRPr="00F85E4A">
        <w:rPr>
          <w:rFonts w:ascii="Times New Roman" w:eastAsia="仿宋_GB2312" w:hAnsi="Times New Roman" w:cs="宋体" w:hint="eastAsia"/>
          <w:sz w:val="28"/>
        </w:rPr>
        <w:t>：工程质量保修书</w:t>
      </w:r>
    </w:p>
    <w:p w14:paraId="1B17A590" w14:textId="77777777" w:rsidR="00CF70B8" w:rsidRPr="00F85E4A" w:rsidRDefault="00000000">
      <w:pPr>
        <w:pStyle w:val="af5"/>
        <w:spacing w:line="480" w:lineRule="exact"/>
        <w:ind w:firstLine="0"/>
        <w:jc w:val="left"/>
        <w:rPr>
          <w:rFonts w:ascii="Times New Roman" w:eastAsia="仿宋_GB2312" w:hAnsi="Times New Roman" w:cs="宋体"/>
          <w:sz w:val="28"/>
        </w:rPr>
      </w:pPr>
      <w:r w:rsidRPr="00F85E4A">
        <w:rPr>
          <w:rFonts w:ascii="Times New Roman" w:eastAsia="仿宋_GB2312" w:hAnsi="Times New Roman" w:cs="宋体" w:hint="eastAsia"/>
          <w:sz w:val="28"/>
        </w:rPr>
        <w:t>附件</w:t>
      </w:r>
      <w:r w:rsidRPr="00F85E4A">
        <w:rPr>
          <w:rFonts w:ascii="Times New Roman" w:eastAsia="仿宋_GB2312" w:hAnsi="Times New Roman" w:cs="宋体" w:hint="eastAsia"/>
          <w:sz w:val="28"/>
        </w:rPr>
        <w:t>2</w:t>
      </w:r>
      <w:r w:rsidRPr="00F85E4A">
        <w:rPr>
          <w:rFonts w:ascii="Times New Roman" w:eastAsia="仿宋_GB2312" w:hAnsi="Times New Roman" w:cs="宋体" w:hint="eastAsia"/>
          <w:sz w:val="28"/>
        </w:rPr>
        <w:t>：投标人</w:t>
      </w:r>
      <w:bookmarkStart w:id="21" w:name="_Hlk236477265"/>
      <w:r w:rsidRPr="00F85E4A">
        <w:rPr>
          <w:rFonts w:ascii="Times New Roman" w:eastAsia="仿宋_GB2312" w:hAnsi="Times New Roman" w:cs="宋体" w:hint="eastAsia"/>
          <w:sz w:val="28"/>
        </w:rPr>
        <w:t>所投设备材料品牌表</w:t>
      </w:r>
      <w:bookmarkEnd w:id="21"/>
    </w:p>
    <w:p w14:paraId="753757A8" w14:textId="77777777" w:rsidR="00CF70B8" w:rsidRPr="00F85E4A" w:rsidRDefault="00000000">
      <w:pPr>
        <w:pStyle w:val="af5"/>
        <w:spacing w:line="480" w:lineRule="exact"/>
        <w:ind w:firstLine="0"/>
        <w:jc w:val="left"/>
        <w:rPr>
          <w:rFonts w:ascii="Times New Roman" w:eastAsia="仿宋_GB2312" w:hAnsi="Times New Roman" w:cs="宋体"/>
          <w:sz w:val="28"/>
        </w:rPr>
      </w:pPr>
      <w:r w:rsidRPr="00F85E4A">
        <w:rPr>
          <w:rFonts w:ascii="Times New Roman" w:eastAsia="仿宋_GB2312" w:hAnsi="Times New Roman" w:cs="宋体" w:hint="eastAsia"/>
          <w:sz w:val="28"/>
        </w:rPr>
        <w:t>附件</w:t>
      </w:r>
      <w:r w:rsidRPr="00F85E4A">
        <w:rPr>
          <w:rFonts w:ascii="Times New Roman" w:eastAsia="仿宋_GB2312" w:hAnsi="Times New Roman" w:cs="宋体" w:hint="eastAsia"/>
          <w:sz w:val="28"/>
        </w:rPr>
        <w:t>3</w:t>
      </w:r>
      <w:r w:rsidRPr="00F85E4A">
        <w:rPr>
          <w:rFonts w:ascii="Times New Roman" w:eastAsia="仿宋_GB2312" w:hAnsi="Times New Roman" w:cs="宋体" w:hint="eastAsia"/>
          <w:sz w:val="28"/>
        </w:rPr>
        <w:t>：专项工程补充条款</w:t>
      </w:r>
    </w:p>
    <w:p w14:paraId="672AB9C5" w14:textId="77777777" w:rsidR="00CF70B8" w:rsidRPr="00F85E4A" w:rsidRDefault="00CF70B8">
      <w:pPr>
        <w:pStyle w:val="af5"/>
        <w:spacing w:line="480" w:lineRule="exact"/>
        <w:ind w:firstLine="0"/>
        <w:jc w:val="left"/>
        <w:rPr>
          <w:rFonts w:ascii="Times New Roman" w:eastAsia="仿宋_GB2312" w:hAnsi="Times New Roman" w:cs="宋体"/>
          <w:sz w:val="28"/>
        </w:rPr>
        <w:sectPr w:rsidR="00CF70B8" w:rsidRPr="00F85E4A">
          <w:pgSz w:w="11900" w:h="16820"/>
          <w:pgMar w:top="1440" w:right="1780" w:bottom="1440" w:left="1780" w:header="840" w:footer="980" w:gutter="0"/>
          <w:cols w:space="720"/>
        </w:sectPr>
      </w:pPr>
    </w:p>
    <w:p w14:paraId="6D25B093" w14:textId="77777777" w:rsidR="00CF70B8" w:rsidRPr="00F85E4A" w:rsidRDefault="00000000">
      <w:pPr>
        <w:spacing w:line="360" w:lineRule="auto"/>
        <w:rPr>
          <w:rFonts w:hAnsi="宋体" w:cs="宋体"/>
          <w:b/>
          <w:bCs/>
          <w:kern w:val="2"/>
          <w:sz w:val="24"/>
          <w:szCs w:val="24"/>
        </w:rPr>
      </w:pPr>
      <w:r w:rsidRPr="00F85E4A">
        <w:rPr>
          <w:rFonts w:hAnsi="宋体" w:cs="宋体"/>
          <w:b/>
          <w:bCs/>
          <w:kern w:val="2"/>
          <w:sz w:val="24"/>
          <w:szCs w:val="24"/>
        </w:rPr>
        <w:lastRenderedPageBreak/>
        <w:t>附件1：</w:t>
      </w:r>
    </w:p>
    <w:p w14:paraId="59F3FAD3" w14:textId="77777777" w:rsidR="00CF70B8" w:rsidRPr="00F85E4A" w:rsidRDefault="00000000">
      <w:pPr>
        <w:spacing w:before="156" w:after="156" w:line="360" w:lineRule="auto"/>
        <w:jc w:val="center"/>
        <w:rPr>
          <w:rFonts w:hAnsi="宋体" w:cs="宋体"/>
          <w:b/>
          <w:bCs/>
          <w:kern w:val="2"/>
          <w:sz w:val="28"/>
          <w:szCs w:val="28"/>
        </w:rPr>
      </w:pPr>
      <w:r w:rsidRPr="00F85E4A">
        <w:rPr>
          <w:rFonts w:hAnsi="宋体" w:cs="宋体"/>
          <w:b/>
          <w:bCs/>
          <w:kern w:val="2"/>
          <w:sz w:val="28"/>
          <w:szCs w:val="28"/>
        </w:rPr>
        <w:t>工程质量保修书</w:t>
      </w:r>
    </w:p>
    <w:p w14:paraId="7FEA6191" w14:textId="77777777" w:rsidR="00CF70B8" w:rsidRPr="00F85E4A" w:rsidRDefault="00CF70B8">
      <w:pPr>
        <w:spacing w:line="360" w:lineRule="auto"/>
        <w:rPr>
          <w:rFonts w:hAnsi="宋体" w:cs="宋体"/>
          <w:kern w:val="2"/>
          <w:sz w:val="24"/>
          <w:szCs w:val="24"/>
        </w:rPr>
      </w:pPr>
    </w:p>
    <w:p w14:paraId="5DADED9D" w14:textId="77777777" w:rsidR="00CF70B8" w:rsidRPr="00F85E4A" w:rsidRDefault="00000000">
      <w:pPr>
        <w:spacing w:line="360" w:lineRule="auto"/>
        <w:rPr>
          <w:rFonts w:hAnsi="宋体" w:cs="宋体"/>
          <w:kern w:val="2"/>
          <w:sz w:val="24"/>
          <w:szCs w:val="24"/>
          <w:u w:val="single"/>
        </w:rPr>
      </w:pPr>
      <w:r w:rsidRPr="00F85E4A">
        <w:rPr>
          <w:rFonts w:hAnsi="宋体" w:cs="宋体"/>
          <w:kern w:val="2"/>
          <w:sz w:val="24"/>
          <w:szCs w:val="24"/>
        </w:rPr>
        <w:t>发包人（全称）：</w:t>
      </w:r>
      <w:r w:rsidRPr="00F85E4A">
        <w:rPr>
          <w:rFonts w:hAnsi="宋体" w:cs="宋体"/>
          <w:kern w:val="2"/>
          <w:sz w:val="24"/>
          <w:szCs w:val="24"/>
          <w:u w:val="single"/>
        </w:rPr>
        <w:t xml:space="preserve">                </w:t>
      </w:r>
    </w:p>
    <w:p w14:paraId="74817646" w14:textId="77777777" w:rsidR="00CF70B8" w:rsidRPr="00F85E4A" w:rsidRDefault="00000000">
      <w:pPr>
        <w:spacing w:line="360" w:lineRule="auto"/>
        <w:rPr>
          <w:rFonts w:hAnsi="宋体" w:cs="宋体"/>
          <w:kern w:val="2"/>
          <w:sz w:val="24"/>
          <w:szCs w:val="24"/>
        </w:rPr>
      </w:pPr>
      <w:r w:rsidRPr="00F85E4A">
        <w:rPr>
          <w:rFonts w:hAnsi="宋体" w:cs="宋体"/>
          <w:kern w:val="2"/>
          <w:sz w:val="24"/>
          <w:szCs w:val="24"/>
        </w:rPr>
        <w:t xml:space="preserve">承包人（全称）：                </w:t>
      </w:r>
    </w:p>
    <w:p w14:paraId="25A35E42" w14:textId="77777777" w:rsidR="00CF70B8" w:rsidRPr="00F85E4A" w:rsidRDefault="00CF70B8">
      <w:pPr>
        <w:spacing w:line="360" w:lineRule="auto"/>
        <w:rPr>
          <w:rFonts w:hAnsi="宋体" w:cs="宋体"/>
          <w:kern w:val="2"/>
          <w:sz w:val="24"/>
          <w:szCs w:val="24"/>
        </w:rPr>
      </w:pPr>
    </w:p>
    <w:p w14:paraId="0763C327" w14:textId="77777777" w:rsidR="00CF70B8" w:rsidRPr="00F85E4A" w:rsidRDefault="00000000">
      <w:pPr>
        <w:spacing w:line="360" w:lineRule="auto"/>
        <w:rPr>
          <w:rFonts w:hAnsi="宋体" w:cs="宋体"/>
          <w:kern w:val="2"/>
          <w:sz w:val="24"/>
          <w:szCs w:val="24"/>
        </w:rPr>
      </w:pPr>
      <w:r w:rsidRPr="00F85E4A">
        <w:rPr>
          <w:rFonts w:hAnsi="宋体" w:cs="宋体"/>
          <w:kern w:val="2"/>
          <w:sz w:val="24"/>
          <w:szCs w:val="24"/>
        </w:rPr>
        <w:t xml:space="preserve">　　发包人和承包人根据</w:t>
      </w:r>
      <w:r w:rsidRPr="00F85E4A">
        <w:rPr>
          <w:rFonts w:hAnsi="宋体" w:cs="宋体"/>
          <w:kern w:val="2"/>
          <w:sz w:val="24"/>
          <w:szCs w:val="24"/>
          <w:u w:val="single"/>
        </w:rPr>
        <w:t>《中华人民共和国建筑法》和《建设工程质量管理条例》</w:t>
      </w:r>
      <w:r w:rsidRPr="00F85E4A">
        <w:rPr>
          <w:rFonts w:hAnsi="宋体" w:cs="宋体"/>
          <w:kern w:val="2"/>
          <w:sz w:val="24"/>
          <w:szCs w:val="24"/>
        </w:rPr>
        <w:t>，经协商一致就</w:t>
      </w:r>
      <w:r w:rsidRPr="00F85E4A">
        <w:rPr>
          <w:rFonts w:hAnsi="宋体" w:cs="宋体"/>
          <w:kern w:val="2"/>
          <w:sz w:val="24"/>
          <w:szCs w:val="24"/>
          <w:u w:val="single"/>
        </w:rPr>
        <w:t xml:space="preserve">                         </w:t>
      </w:r>
      <w:r w:rsidRPr="00F85E4A">
        <w:rPr>
          <w:rFonts w:hAnsi="宋体" w:cs="宋体"/>
          <w:kern w:val="2"/>
          <w:sz w:val="24"/>
          <w:szCs w:val="24"/>
        </w:rPr>
        <w:t>签订工程质量保修书。</w:t>
      </w:r>
    </w:p>
    <w:p w14:paraId="194252FD" w14:textId="77777777" w:rsidR="00CF70B8" w:rsidRPr="00F85E4A" w:rsidRDefault="00000000">
      <w:pPr>
        <w:spacing w:line="360" w:lineRule="auto"/>
        <w:rPr>
          <w:rFonts w:hAnsi="宋体" w:cs="宋体"/>
          <w:kern w:val="2"/>
          <w:sz w:val="24"/>
          <w:szCs w:val="24"/>
        </w:rPr>
      </w:pPr>
      <w:r w:rsidRPr="00F85E4A">
        <w:rPr>
          <w:rFonts w:hAnsi="宋体" w:cs="宋体"/>
          <w:kern w:val="2"/>
          <w:sz w:val="24"/>
          <w:szCs w:val="24"/>
        </w:rPr>
        <w:t xml:space="preserve">　一、工程质量保修范围和内容</w:t>
      </w:r>
    </w:p>
    <w:p w14:paraId="207660A5" w14:textId="77777777" w:rsidR="00CF70B8" w:rsidRPr="00F85E4A" w:rsidRDefault="00000000">
      <w:pPr>
        <w:spacing w:line="360" w:lineRule="auto"/>
        <w:rPr>
          <w:rFonts w:hAnsi="宋体" w:cs="宋体"/>
          <w:kern w:val="2"/>
          <w:sz w:val="24"/>
          <w:szCs w:val="24"/>
        </w:rPr>
      </w:pPr>
      <w:r w:rsidRPr="00F85E4A">
        <w:rPr>
          <w:rFonts w:hAnsi="宋体" w:cs="宋体"/>
          <w:kern w:val="2"/>
          <w:sz w:val="24"/>
          <w:szCs w:val="24"/>
        </w:rPr>
        <w:t xml:space="preserve">　　承包人在质量保修期内，按照有关法律规定和合同约定，承担工程质量保修责任。</w:t>
      </w:r>
    </w:p>
    <w:p w14:paraId="78665E46" w14:textId="77777777" w:rsidR="00CF70B8" w:rsidRPr="00F85E4A" w:rsidRDefault="00000000">
      <w:pPr>
        <w:spacing w:line="360" w:lineRule="auto"/>
        <w:rPr>
          <w:rFonts w:hAnsi="宋体" w:cs="宋体"/>
          <w:kern w:val="2"/>
          <w:sz w:val="24"/>
          <w:szCs w:val="24"/>
          <w:u w:val="single"/>
        </w:rPr>
      </w:pPr>
      <w:r w:rsidRPr="00F85E4A">
        <w:rPr>
          <w:rFonts w:hAnsi="宋体" w:cs="宋体"/>
          <w:kern w:val="2"/>
          <w:sz w:val="24"/>
          <w:szCs w:val="24"/>
        </w:rPr>
        <w:t xml:space="preserve">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sidRPr="00F85E4A">
        <w:rPr>
          <w:rFonts w:hAnsi="宋体" w:cs="宋体"/>
          <w:kern w:val="2"/>
          <w:sz w:val="24"/>
          <w:szCs w:val="24"/>
          <w:u w:val="single"/>
        </w:rPr>
        <w:t>由承包人承担的施工全部内容。</w:t>
      </w:r>
    </w:p>
    <w:p w14:paraId="0A3B9673" w14:textId="77777777" w:rsidR="00CF70B8" w:rsidRPr="00F85E4A" w:rsidRDefault="00000000">
      <w:pPr>
        <w:spacing w:line="360" w:lineRule="auto"/>
        <w:rPr>
          <w:rFonts w:hAnsi="宋体" w:cs="宋体"/>
          <w:kern w:val="2"/>
          <w:sz w:val="24"/>
          <w:szCs w:val="24"/>
        </w:rPr>
      </w:pPr>
      <w:r w:rsidRPr="00F85E4A">
        <w:rPr>
          <w:rFonts w:hAnsi="宋体" w:cs="宋体"/>
          <w:kern w:val="2"/>
          <w:sz w:val="24"/>
          <w:szCs w:val="24"/>
        </w:rPr>
        <w:t>二、质量保修期</w:t>
      </w:r>
    </w:p>
    <w:p w14:paraId="2B07665C" w14:textId="77777777" w:rsidR="00CF70B8" w:rsidRPr="00F85E4A" w:rsidRDefault="00000000">
      <w:pPr>
        <w:spacing w:line="360" w:lineRule="auto"/>
        <w:ind w:firstLine="480"/>
        <w:rPr>
          <w:rFonts w:hAnsi="宋体" w:cs="宋体"/>
          <w:kern w:val="2"/>
          <w:sz w:val="24"/>
          <w:szCs w:val="24"/>
        </w:rPr>
      </w:pPr>
      <w:r w:rsidRPr="00F85E4A">
        <w:rPr>
          <w:rFonts w:hAnsi="宋体" w:cs="宋体"/>
          <w:kern w:val="2"/>
          <w:sz w:val="24"/>
          <w:szCs w:val="24"/>
        </w:rPr>
        <w:t>根据《建设工程质量管理条例》及有关规定，工程的质量保修期如下：</w:t>
      </w:r>
    </w:p>
    <w:p w14:paraId="55EEB42F" w14:textId="77777777" w:rsidR="00CF70B8" w:rsidRPr="00F85E4A" w:rsidRDefault="00000000">
      <w:pPr>
        <w:numPr>
          <w:ilvl w:val="0"/>
          <w:numId w:val="4"/>
        </w:numPr>
        <w:spacing w:line="360" w:lineRule="auto"/>
        <w:ind w:firstLine="480"/>
        <w:rPr>
          <w:rFonts w:hAnsi="宋体" w:cs="宋体"/>
          <w:kern w:val="2"/>
          <w:sz w:val="24"/>
          <w:szCs w:val="24"/>
        </w:rPr>
      </w:pPr>
      <w:r w:rsidRPr="00F85E4A">
        <w:rPr>
          <w:rFonts w:hAnsi="宋体" w:cs="宋体"/>
          <w:kern w:val="2"/>
          <w:sz w:val="24"/>
          <w:szCs w:val="24"/>
        </w:rPr>
        <w:t>地基基础工程和主体结构工程为设计文件规定的工程合理使用年限；</w:t>
      </w:r>
    </w:p>
    <w:p w14:paraId="418343F8" w14:textId="77777777" w:rsidR="00CF70B8" w:rsidRPr="00F85E4A" w:rsidRDefault="00000000">
      <w:pPr>
        <w:spacing w:line="360" w:lineRule="auto"/>
        <w:ind w:firstLine="480"/>
        <w:rPr>
          <w:rFonts w:hAnsi="宋体" w:cs="宋体"/>
          <w:kern w:val="2"/>
          <w:sz w:val="24"/>
          <w:szCs w:val="24"/>
        </w:rPr>
      </w:pPr>
      <w:r w:rsidRPr="00F85E4A">
        <w:rPr>
          <w:rFonts w:hAnsi="宋体" w:cs="宋体"/>
          <w:kern w:val="2"/>
          <w:sz w:val="24"/>
          <w:szCs w:val="24"/>
        </w:rPr>
        <w:t>2．屋面防水工程、有防水要求的卫生间、房间和外墙面的防渗为</w:t>
      </w:r>
      <w:r w:rsidRPr="00F85E4A">
        <w:rPr>
          <w:rFonts w:hAnsi="宋体" w:cs="宋体"/>
          <w:kern w:val="2"/>
          <w:sz w:val="24"/>
          <w:szCs w:val="24"/>
          <w:u w:val="single"/>
        </w:rPr>
        <w:t xml:space="preserve">  5  </w:t>
      </w:r>
      <w:r w:rsidRPr="00F85E4A">
        <w:rPr>
          <w:rFonts w:hAnsi="宋体" w:cs="宋体"/>
          <w:kern w:val="2"/>
          <w:sz w:val="24"/>
          <w:szCs w:val="24"/>
        </w:rPr>
        <w:t>年；</w:t>
      </w:r>
    </w:p>
    <w:p w14:paraId="63D35337" w14:textId="77777777" w:rsidR="00CF70B8" w:rsidRPr="00F85E4A" w:rsidRDefault="00000000">
      <w:pPr>
        <w:numPr>
          <w:ilvl w:val="0"/>
          <w:numId w:val="5"/>
        </w:numPr>
        <w:spacing w:line="360" w:lineRule="auto"/>
        <w:ind w:firstLine="480"/>
        <w:rPr>
          <w:rFonts w:hAnsi="宋体" w:cs="宋体"/>
          <w:kern w:val="2"/>
          <w:sz w:val="24"/>
          <w:szCs w:val="24"/>
        </w:rPr>
      </w:pPr>
      <w:r w:rsidRPr="00F85E4A">
        <w:rPr>
          <w:rFonts w:hAnsi="宋体" w:cs="宋体"/>
          <w:kern w:val="2"/>
          <w:sz w:val="24"/>
          <w:szCs w:val="24"/>
        </w:rPr>
        <w:t>装修工程为</w:t>
      </w:r>
      <w:r w:rsidRPr="00F85E4A">
        <w:rPr>
          <w:rFonts w:hAnsi="宋体" w:cs="宋体"/>
          <w:kern w:val="2"/>
          <w:sz w:val="24"/>
          <w:szCs w:val="24"/>
          <w:u w:val="single"/>
        </w:rPr>
        <w:t xml:space="preserve">   2    </w:t>
      </w:r>
      <w:r w:rsidRPr="00F85E4A">
        <w:rPr>
          <w:rFonts w:hAnsi="宋体" w:cs="宋体"/>
          <w:kern w:val="2"/>
          <w:sz w:val="24"/>
          <w:szCs w:val="24"/>
        </w:rPr>
        <w:t>年；</w:t>
      </w:r>
    </w:p>
    <w:p w14:paraId="3D2C41D1" w14:textId="77777777" w:rsidR="00CF70B8" w:rsidRPr="00F85E4A" w:rsidRDefault="00000000">
      <w:pPr>
        <w:numPr>
          <w:ilvl w:val="0"/>
          <w:numId w:val="6"/>
        </w:numPr>
        <w:spacing w:line="360" w:lineRule="auto"/>
        <w:ind w:firstLine="480"/>
        <w:rPr>
          <w:rFonts w:hAnsi="宋体" w:cs="宋体"/>
          <w:kern w:val="2"/>
          <w:sz w:val="24"/>
          <w:szCs w:val="24"/>
        </w:rPr>
      </w:pPr>
      <w:r w:rsidRPr="00F85E4A">
        <w:rPr>
          <w:rFonts w:hAnsi="宋体" w:cs="宋体"/>
          <w:kern w:val="2"/>
          <w:sz w:val="24"/>
          <w:szCs w:val="24"/>
        </w:rPr>
        <w:t>电气管线、给排水管道、设备安装工程为</w:t>
      </w:r>
      <w:r w:rsidRPr="00F85E4A">
        <w:rPr>
          <w:rFonts w:hAnsi="宋体" w:cs="宋体"/>
          <w:kern w:val="2"/>
          <w:sz w:val="24"/>
          <w:szCs w:val="24"/>
          <w:u w:val="single"/>
        </w:rPr>
        <w:t xml:space="preserve">   2   </w:t>
      </w:r>
      <w:r w:rsidRPr="00F85E4A">
        <w:rPr>
          <w:rFonts w:hAnsi="宋体" w:cs="宋体"/>
          <w:kern w:val="2"/>
          <w:sz w:val="24"/>
          <w:szCs w:val="24"/>
        </w:rPr>
        <w:t>年；</w:t>
      </w:r>
    </w:p>
    <w:p w14:paraId="65E5CAC9" w14:textId="77777777" w:rsidR="00CF70B8" w:rsidRPr="00F85E4A" w:rsidRDefault="00000000">
      <w:pPr>
        <w:numPr>
          <w:ilvl w:val="0"/>
          <w:numId w:val="7"/>
        </w:numPr>
        <w:spacing w:line="360" w:lineRule="auto"/>
        <w:ind w:firstLine="480"/>
        <w:rPr>
          <w:rFonts w:hAnsi="宋体" w:cs="宋体"/>
          <w:kern w:val="2"/>
          <w:sz w:val="24"/>
          <w:szCs w:val="24"/>
        </w:rPr>
      </w:pPr>
      <w:r w:rsidRPr="00F85E4A">
        <w:rPr>
          <w:rFonts w:hAnsi="宋体" w:cs="宋体"/>
          <w:kern w:val="2"/>
          <w:sz w:val="24"/>
          <w:szCs w:val="24"/>
        </w:rPr>
        <w:t>供热与供冷系统为</w:t>
      </w:r>
      <w:r w:rsidRPr="00F85E4A">
        <w:rPr>
          <w:rFonts w:hAnsi="宋体" w:cs="宋体"/>
          <w:kern w:val="2"/>
          <w:sz w:val="24"/>
          <w:szCs w:val="24"/>
          <w:u w:val="single"/>
        </w:rPr>
        <w:t xml:space="preserve">    2   </w:t>
      </w:r>
      <w:r w:rsidRPr="00F85E4A">
        <w:rPr>
          <w:rFonts w:hAnsi="宋体" w:cs="宋体"/>
          <w:kern w:val="2"/>
          <w:sz w:val="24"/>
          <w:szCs w:val="24"/>
        </w:rPr>
        <w:t>个采暖期、供冷期；</w:t>
      </w:r>
    </w:p>
    <w:p w14:paraId="3BA17562" w14:textId="77777777" w:rsidR="00CF70B8" w:rsidRPr="00F85E4A" w:rsidRDefault="00000000">
      <w:pPr>
        <w:spacing w:line="360" w:lineRule="auto"/>
        <w:ind w:firstLine="480"/>
        <w:rPr>
          <w:rFonts w:hAnsi="宋体" w:cs="宋体"/>
          <w:kern w:val="2"/>
          <w:sz w:val="24"/>
          <w:szCs w:val="24"/>
        </w:rPr>
      </w:pPr>
      <w:r w:rsidRPr="00F85E4A">
        <w:rPr>
          <w:rFonts w:hAnsi="宋体" w:cs="宋体"/>
          <w:kern w:val="2"/>
          <w:sz w:val="24"/>
          <w:szCs w:val="24"/>
        </w:rPr>
        <w:t>6．住宅小区内的给排水设施、道路等配套工程为</w:t>
      </w:r>
      <w:r w:rsidRPr="00F85E4A">
        <w:rPr>
          <w:rFonts w:hAnsi="宋体" w:cs="宋体"/>
          <w:kern w:val="2"/>
          <w:sz w:val="24"/>
          <w:szCs w:val="24"/>
          <w:u w:val="single"/>
        </w:rPr>
        <w:t xml:space="preserve">  2    </w:t>
      </w:r>
      <w:r w:rsidRPr="00F85E4A">
        <w:rPr>
          <w:rFonts w:hAnsi="宋体" w:cs="宋体"/>
          <w:kern w:val="2"/>
          <w:sz w:val="24"/>
          <w:szCs w:val="24"/>
        </w:rPr>
        <w:t>年；</w:t>
      </w:r>
    </w:p>
    <w:p w14:paraId="3C210DD0" w14:textId="77777777" w:rsidR="00CF70B8" w:rsidRPr="00F85E4A" w:rsidRDefault="00000000">
      <w:pPr>
        <w:spacing w:line="360" w:lineRule="auto"/>
        <w:ind w:firstLine="480"/>
        <w:rPr>
          <w:rFonts w:hAnsi="宋体" w:cs="宋体"/>
          <w:kern w:val="2"/>
          <w:sz w:val="24"/>
          <w:szCs w:val="24"/>
        </w:rPr>
      </w:pPr>
      <w:r w:rsidRPr="00F85E4A">
        <w:rPr>
          <w:rFonts w:hAnsi="宋体" w:cs="宋体"/>
          <w:kern w:val="2"/>
          <w:sz w:val="24"/>
          <w:szCs w:val="24"/>
        </w:rPr>
        <w:t>7. 绿化养护期为</w:t>
      </w:r>
      <w:r w:rsidRPr="00F85E4A">
        <w:rPr>
          <w:rFonts w:hAnsi="宋体" w:cs="宋体"/>
          <w:kern w:val="2"/>
          <w:sz w:val="24"/>
          <w:szCs w:val="24"/>
          <w:u w:val="single"/>
        </w:rPr>
        <w:t xml:space="preserve">  2  </w:t>
      </w:r>
      <w:r w:rsidRPr="00F85E4A">
        <w:rPr>
          <w:rFonts w:hAnsi="宋体" w:cs="宋体"/>
          <w:kern w:val="2"/>
          <w:sz w:val="24"/>
          <w:szCs w:val="24"/>
        </w:rPr>
        <w:t>年；</w:t>
      </w:r>
    </w:p>
    <w:p w14:paraId="5B1BBCE7" w14:textId="77777777" w:rsidR="00CF70B8" w:rsidRPr="00F85E4A" w:rsidRDefault="00000000">
      <w:pPr>
        <w:spacing w:line="360" w:lineRule="auto"/>
        <w:ind w:firstLine="480"/>
        <w:rPr>
          <w:rFonts w:ascii="Calibri" w:hAnsi="Calibri" w:hint="default"/>
          <w:kern w:val="2"/>
          <w:szCs w:val="24"/>
        </w:rPr>
      </w:pPr>
      <w:r w:rsidRPr="00F85E4A">
        <w:rPr>
          <w:rFonts w:hAnsi="宋体" w:cs="宋体"/>
          <w:kern w:val="2"/>
          <w:sz w:val="24"/>
          <w:szCs w:val="24"/>
        </w:rPr>
        <w:t>8．其他项目保修期限约定如下：</w:t>
      </w:r>
      <w:r w:rsidRPr="00F85E4A">
        <w:rPr>
          <w:rFonts w:hAnsi="宋体" w:cs="宋体"/>
          <w:kern w:val="2"/>
          <w:sz w:val="24"/>
          <w:szCs w:val="24"/>
          <w:u w:val="single"/>
        </w:rPr>
        <w:t xml:space="preserve">   2年</w:t>
      </w:r>
    </w:p>
    <w:p w14:paraId="522AC9AD" w14:textId="77777777" w:rsidR="00CF70B8" w:rsidRPr="00F85E4A" w:rsidRDefault="00000000">
      <w:pPr>
        <w:spacing w:line="360" w:lineRule="auto"/>
        <w:rPr>
          <w:rFonts w:hAnsi="宋体" w:cs="宋体"/>
          <w:kern w:val="2"/>
          <w:sz w:val="24"/>
          <w:szCs w:val="24"/>
        </w:rPr>
      </w:pPr>
      <w:r w:rsidRPr="00F85E4A">
        <w:rPr>
          <w:rFonts w:hAnsi="宋体" w:cs="宋体"/>
          <w:kern w:val="2"/>
          <w:sz w:val="24"/>
          <w:szCs w:val="24"/>
        </w:rPr>
        <w:t xml:space="preserve">　　质量保修期自工程竣工验收合格之日起计算。</w:t>
      </w:r>
    </w:p>
    <w:p w14:paraId="4E87D0EE" w14:textId="77777777" w:rsidR="00CF70B8" w:rsidRPr="00F85E4A" w:rsidRDefault="00000000">
      <w:pPr>
        <w:spacing w:line="360" w:lineRule="auto"/>
        <w:rPr>
          <w:rFonts w:hAnsi="宋体" w:cs="宋体"/>
          <w:kern w:val="2"/>
          <w:sz w:val="24"/>
          <w:szCs w:val="24"/>
        </w:rPr>
      </w:pPr>
      <w:r w:rsidRPr="00F85E4A">
        <w:rPr>
          <w:rFonts w:hAnsi="宋体" w:cs="宋体"/>
          <w:kern w:val="2"/>
          <w:sz w:val="24"/>
          <w:szCs w:val="24"/>
        </w:rPr>
        <w:t>三、缺陷责任期</w:t>
      </w:r>
    </w:p>
    <w:p w14:paraId="4B67278E" w14:textId="77777777" w:rsidR="00CF70B8" w:rsidRPr="00F85E4A" w:rsidRDefault="00000000">
      <w:pPr>
        <w:spacing w:line="360" w:lineRule="auto"/>
        <w:ind w:firstLine="480"/>
        <w:rPr>
          <w:rFonts w:hAnsi="宋体" w:cs="宋体"/>
          <w:kern w:val="2"/>
          <w:sz w:val="24"/>
          <w:szCs w:val="24"/>
        </w:rPr>
      </w:pPr>
      <w:r w:rsidRPr="00F85E4A">
        <w:rPr>
          <w:rFonts w:hAnsi="宋体" w:cs="宋体"/>
          <w:kern w:val="2"/>
          <w:sz w:val="24"/>
          <w:szCs w:val="24"/>
        </w:rPr>
        <w:t>工程缺陷责任期为</w:t>
      </w:r>
      <w:r w:rsidRPr="00F85E4A">
        <w:rPr>
          <w:rFonts w:hAnsi="宋体" w:cs="宋体"/>
          <w:kern w:val="2"/>
          <w:sz w:val="24"/>
          <w:szCs w:val="24"/>
          <w:u w:val="single"/>
        </w:rPr>
        <w:t xml:space="preserve">    </w:t>
      </w:r>
      <w:r w:rsidRPr="00F85E4A">
        <w:rPr>
          <w:rFonts w:hAnsi="宋体" w:cs="宋体"/>
          <w:kern w:val="2"/>
          <w:sz w:val="24"/>
          <w:szCs w:val="24"/>
        </w:rPr>
        <w:t>个月，缺陷责任期自工程实际竣工之日起计算。单位工程先于全部工程进行验收，单位工程缺陷责任期自单位工程验收合格之日起算。</w:t>
      </w:r>
    </w:p>
    <w:p w14:paraId="4F655E68" w14:textId="77777777" w:rsidR="00CF70B8" w:rsidRPr="00F85E4A" w:rsidRDefault="00000000">
      <w:pPr>
        <w:spacing w:line="360" w:lineRule="auto"/>
        <w:ind w:firstLine="480"/>
        <w:rPr>
          <w:rFonts w:hAnsi="宋体" w:cs="宋体"/>
          <w:kern w:val="2"/>
          <w:sz w:val="24"/>
          <w:szCs w:val="24"/>
        </w:rPr>
      </w:pPr>
      <w:r w:rsidRPr="00F85E4A">
        <w:rPr>
          <w:rFonts w:hAnsi="宋体" w:cs="宋体"/>
          <w:kern w:val="2"/>
          <w:sz w:val="24"/>
          <w:szCs w:val="24"/>
        </w:rPr>
        <w:lastRenderedPageBreak/>
        <w:t>缺陷责任期终止后，发包人应退还剩余的质量保证金。</w:t>
      </w:r>
    </w:p>
    <w:p w14:paraId="7EE3A43A" w14:textId="77777777" w:rsidR="00CF70B8" w:rsidRPr="00F85E4A" w:rsidRDefault="00000000">
      <w:pPr>
        <w:spacing w:line="360" w:lineRule="auto"/>
        <w:rPr>
          <w:rFonts w:hAnsi="宋体" w:cs="宋体"/>
          <w:kern w:val="2"/>
          <w:sz w:val="24"/>
          <w:szCs w:val="24"/>
        </w:rPr>
      </w:pPr>
      <w:r w:rsidRPr="00F85E4A">
        <w:rPr>
          <w:rFonts w:hAnsi="宋体" w:cs="宋体"/>
          <w:kern w:val="2"/>
          <w:sz w:val="24"/>
          <w:szCs w:val="24"/>
        </w:rPr>
        <w:t>四、质量保修责任</w:t>
      </w:r>
    </w:p>
    <w:p w14:paraId="7E204D36" w14:textId="77777777" w:rsidR="00CF70B8" w:rsidRPr="00F85E4A" w:rsidRDefault="00000000">
      <w:pPr>
        <w:spacing w:line="360" w:lineRule="auto"/>
        <w:ind w:left="105" w:firstLine="491"/>
        <w:rPr>
          <w:rFonts w:hAnsi="宋体" w:cs="宋体"/>
          <w:kern w:val="2"/>
          <w:sz w:val="24"/>
          <w:szCs w:val="24"/>
        </w:rPr>
      </w:pPr>
      <w:r w:rsidRPr="00F85E4A">
        <w:rPr>
          <w:rFonts w:hAnsi="宋体" w:cs="宋体"/>
          <w:kern w:val="2"/>
          <w:sz w:val="24"/>
          <w:szCs w:val="24"/>
        </w:rPr>
        <w:t>1．属于保修范围、内容的项目，承包人应当在接到保修通知之日起48小时内派人保修。承包人不在约定期限内派人保修的，发包人可以委托他人修理，相关费用由承包人负责。</w:t>
      </w:r>
    </w:p>
    <w:p w14:paraId="383F1278" w14:textId="77777777" w:rsidR="00CF70B8" w:rsidRPr="00F85E4A" w:rsidRDefault="00000000">
      <w:pPr>
        <w:spacing w:line="360" w:lineRule="auto"/>
        <w:ind w:left="105" w:firstLine="491"/>
        <w:rPr>
          <w:rFonts w:hAnsi="宋体" w:cs="宋体"/>
          <w:kern w:val="2"/>
          <w:sz w:val="24"/>
          <w:szCs w:val="24"/>
        </w:rPr>
      </w:pPr>
      <w:r w:rsidRPr="00F85E4A">
        <w:rPr>
          <w:rFonts w:hAnsi="宋体" w:cs="宋体"/>
          <w:kern w:val="2"/>
          <w:sz w:val="24"/>
          <w:szCs w:val="24"/>
        </w:rPr>
        <w:t>2．发生紧急事故需抢修的，承包人在接到事故通知后，应当立即到达事故现场抢修。</w:t>
      </w:r>
    </w:p>
    <w:p w14:paraId="66B45730" w14:textId="77777777" w:rsidR="00CF70B8" w:rsidRPr="00F85E4A" w:rsidRDefault="00000000">
      <w:pPr>
        <w:spacing w:line="360" w:lineRule="auto"/>
        <w:ind w:left="105" w:firstLine="491"/>
        <w:rPr>
          <w:rFonts w:hAnsi="宋体" w:cs="宋体"/>
          <w:kern w:val="2"/>
          <w:sz w:val="24"/>
          <w:szCs w:val="24"/>
        </w:rPr>
      </w:pPr>
      <w:r w:rsidRPr="00F85E4A">
        <w:rPr>
          <w:rFonts w:hAnsi="宋体" w:cs="宋体"/>
          <w:kern w:val="2"/>
          <w:sz w:val="24"/>
          <w:szCs w:val="24"/>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2F81C539" w14:textId="77777777" w:rsidR="00CF70B8" w:rsidRPr="00F85E4A" w:rsidRDefault="00000000">
      <w:pPr>
        <w:spacing w:line="360" w:lineRule="auto"/>
        <w:ind w:left="420" w:firstLine="120"/>
        <w:rPr>
          <w:rFonts w:hAnsi="宋体" w:cs="宋体"/>
          <w:kern w:val="2"/>
          <w:sz w:val="24"/>
          <w:szCs w:val="24"/>
        </w:rPr>
      </w:pPr>
      <w:r w:rsidRPr="00F85E4A">
        <w:rPr>
          <w:rFonts w:hAnsi="宋体" w:cs="宋体"/>
          <w:kern w:val="2"/>
          <w:sz w:val="24"/>
          <w:szCs w:val="24"/>
        </w:rPr>
        <w:t>4．质量保修完成后，由发包人组织验收。</w:t>
      </w:r>
    </w:p>
    <w:p w14:paraId="2077EE0E" w14:textId="77777777" w:rsidR="00CF70B8" w:rsidRPr="00F85E4A" w:rsidRDefault="00000000">
      <w:pPr>
        <w:spacing w:line="360" w:lineRule="auto"/>
        <w:rPr>
          <w:rFonts w:hAnsi="宋体" w:cs="宋体"/>
          <w:b/>
          <w:bCs/>
          <w:kern w:val="2"/>
          <w:sz w:val="24"/>
          <w:szCs w:val="24"/>
        </w:rPr>
      </w:pPr>
      <w:r w:rsidRPr="00F85E4A">
        <w:rPr>
          <w:rFonts w:hAnsi="宋体" w:cs="宋体"/>
          <w:b/>
          <w:bCs/>
          <w:kern w:val="2"/>
          <w:sz w:val="24"/>
          <w:szCs w:val="24"/>
        </w:rPr>
        <w:t>五、保修费用</w:t>
      </w:r>
    </w:p>
    <w:p w14:paraId="33F45A77" w14:textId="77777777" w:rsidR="00CF70B8" w:rsidRPr="00F85E4A" w:rsidRDefault="00000000">
      <w:pPr>
        <w:spacing w:line="360" w:lineRule="auto"/>
        <w:ind w:firstLine="480"/>
        <w:rPr>
          <w:rFonts w:hAnsi="宋体" w:cs="宋体"/>
          <w:kern w:val="2"/>
          <w:sz w:val="24"/>
          <w:szCs w:val="24"/>
        </w:rPr>
      </w:pPr>
      <w:r w:rsidRPr="00F85E4A">
        <w:rPr>
          <w:rFonts w:hAnsi="宋体" w:cs="宋体"/>
          <w:kern w:val="2"/>
          <w:sz w:val="24"/>
          <w:szCs w:val="24"/>
        </w:rPr>
        <w:t>保修费用由造成质量缺陷的责任方承担。</w:t>
      </w:r>
    </w:p>
    <w:p w14:paraId="403F56BB" w14:textId="77777777" w:rsidR="00CF70B8" w:rsidRPr="00F85E4A" w:rsidRDefault="00000000">
      <w:pPr>
        <w:spacing w:line="360" w:lineRule="auto"/>
        <w:ind w:firstLine="480"/>
        <w:rPr>
          <w:rFonts w:hAnsi="宋体" w:cs="宋体"/>
          <w:kern w:val="2"/>
          <w:sz w:val="24"/>
          <w:szCs w:val="24"/>
        </w:rPr>
      </w:pPr>
      <w:r w:rsidRPr="00F85E4A">
        <w:rPr>
          <w:rFonts w:hAnsi="宋体" w:cs="宋体"/>
          <w:kern w:val="2"/>
          <w:sz w:val="24"/>
          <w:szCs w:val="24"/>
        </w:rPr>
        <w:t>工程保修金返还约定：缺陷责任期满后28天内在确认承包人已完成保修期内的责任和相关工作后，发包人在扣除该保修期间的有关费用支出后，一次性结清全部保修余款，保修金不计取利息。</w:t>
      </w:r>
    </w:p>
    <w:p w14:paraId="58EF130F" w14:textId="77777777" w:rsidR="00CF70B8" w:rsidRPr="00F85E4A" w:rsidRDefault="00000000">
      <w:pPr>
        <w:spacing w:line="360" w:lineRule="auto"/>
        <w:rPr>
          <w:rFonts w:hAnsi="宋体" w:cs="宋体"/>
          <w:kern w:val="2"/>
          <w:sz w:val="24"/>
          <w:szCs w:val="24"/>
        </w:rPr>
      </w:pPr>
      <w:r w:rsidRPr="00F85E4A">
        <w:rPr>
          <w:rFonts w:hAnsi="宋体" w:cs="宋体"/>
          <w:kern w:val="2"/>
          <w:sz w:val="24"/>
          <w:szCs w:val="24"/>
        </w:rPr>
        <w:t>保修期间保修费用由承包方承担。但在保修期内确属人为因素而非材料或工程质量问题造成的破损，承包人负责维修，发包人支付维修所需材料费用。</w:t>
      </w:r>
    </w:p>
    <w:p w14:paraId="66BAF918" w14:textId="77777777" w:rsidR="00CF70B8" w:rsidRPr="00F85E4A" w:rsidRDefault="00000000">
      <w:pPr>
        <w:spacing w:line="360" w:lineRule="auto"/>
        <w:rPr>
          <w:rFonts w:hAnsi="宋体" w:cs="宋体"/>
          <w:b/>
          <w:bCs/>
          <w:kern w:val="2"/>
          <w:sz w:val="24"/>
          <w:szCs w:val="24"/>
        </w:rPr>
      </w:pPr>
      <w:r w:rsidRPr="00F85E4A">
        <w:rPr>
          <w:rFonts w:hAnsi="宋体" w:cs="宋体"/>
          <w:b/>
          <w:bCs/>
          <w:kern w:val="2"/>
          <w:sz w:val="24"/>
          <w:szCs w:val="24"/>
        </w:rPr>
        <w:t>六、双方约定的其他工程质量保修事项：</w:t>
      </w:r>
    </w:p>
    <w:p w14:paraId="2DF2F4F9" w14:textId="77777777" w:rsidR="00CF70B8" w:rsidRPr="00F85E4A" w:rsidRDefault="00000000">
      <w:pPr>
        <w:spacing w:line="360" w:lineRule="auto"/>
        <w:ind w:firstLineChars="200" w:firstLine="480"/>
        <w:rPr>
          <w:rFonts w:hAnsi="宋体" w:cs="宋体"/>
          <w:kern w:val="2"/>
          <w:sz w:val="24"/>
          <w:szCs w:val="24"/>
          <w:u w:val="single"/>
        </w:rPr>
      </w:pPr>
      <w:r w:rsidRPr="00F85E4A">
        <w:rPr>
          <w:rFonts w:hAnsi="宋体" w:cs="宋体"/>
          <w:kern w:val="2"/>
          <w:sz w:val="24"/>
          <w:szCs w:val="24"/>
        </w:rPr>
        <w:t>1.</w:t>
      </w:r>
      <w:r w:rsidRPr="00F85E4A">
        <w:rPr>
          <w:rFonts w:hAnsi="宋体" w:cs="宋体"/>
          <w:kern w:val="2"/>
          <w:sz w:val="24"/>
          <w:szCs w:val="24"/>
          <w:u w:val="single"/>
        </w:rPr>
        <w:t>承包人在竣工交付后落实专人负责向发包人办理交付手续，在保修期内承包人明确专人服务。承包人在竣工交付的同时以公函形式明确人员、联系方法、通讯地址，在保修期内如有变化，承包人应以公函形式告知发包人，联系不上、保修函被退回的情况均视为已通知到承包人，发包人可按本章第四条中的1条款的约定执行。</w:t>
      </w:r>
    </w:p>
    <w:p w14:paraId="5CACB378" w14:textId="77777777" w:rsidR="00CF70B8" w:rsidRPr="00F85E4A" w:rsidRDefault="00000000">
      <w:pPr>
        <w:spacing w:line="360" w:lineRule="auto"/>
        <w:ind w:firstLineChars="200" w:firstLine="480"/>
        <w:rPr>
          <w:rFonts w:hAnsi="宋体" w:cs="宋体"/>
          <w:kern w:val="2"/>
          <w:sz w:val="24"/>
          <w:szCs w:val="24"/>
          <w:u w:val="single"/>
        </w:rPr>
      </w:pPr>
      <w:r w:rsidRPr="00F85E4A">
        <w:rPr>
          <w:rFonts w:hAnsi="宋体" w:cs="宋体"/>
          <w:kern w:val="2"/>
          <w:sz w:val="24"/>
          <w:szCs w:val="24"/>
          <w:u w:val="single"/>
        </w:rPr>
        <w:t>2.如因承包人的责任，造成直接或间接损失，由承包人负责赔偿，费用从质保金中扣除。</w:t>
      </w:r>
    </w:p>
    <w:p w14:paraId="686DF994" w14:textId="77777777" w:rsidR="00CF70B8" w:rsidRPr="00F85E4A" w:rsidRDefault="00000000">
      <w:pPr>
        <w:spacing w:line="360" w:lineRule="auto"/>
        <w:ind w:firstLine="456"/>
        <w:rPr>
          <w:rFonts w:hAnsi="宋体" w:cs="宋体"/>
          <w:kern w:val="2"/>
          <w:sz w:val="24"/>
          <w:szCs w:val="24"/>
        </w:rPr>
      </w:pPr>
      <w:r w:rsidRPr="00F85E4A">
        <w:rPr>
          <w:rFonts w:hAnsi="宋体" w:cs="宋体"/>
          <w:kern w:val="2"/>
          <w:sz w:val="24"/>
          <w:szCs w:val="24"/>
        </w:rPr>
        <w:t>工程质量保修书由发包人、承包人在工程竣工验收前共同签署，作为施工合同附件，其有效期限至保修期满。</w:t>
      </w:r>
    </w:p>
    <w:p w14:paraId="5E0C8DB0" w14:textId="77777777" w:rsidR="00CF70B8" w:rsidRPr="00F85E4A" w:rsidRDefault="00CF70B8">
      <w:pPr>
        <w:spacing w:line="360" w:lineRule="auto"/>
        <w:ind w:firstLine="420"/>
        <w:rPr>
          <w:rFonts w:hAnsi="宋体" w:cs="宋体"/>
          <w:kern w:val="2"/>
          <w:sz w:val="24"/>
          <w:szCs w:val="24"/>
        </w:rPr>
      </w:pPr>
    </w:p>
    <w:p w14:paraId="22A47A7F" w14:textId="77777777" w:rsidR="00CF70B8" w:rsidRPr="00F85E4A" w:rsidRDefault="00000000">
      <w:pPr>
        <w:spacing w:line="440" w:lineRule="exact"/>
        <w:rPr>
          <w:rFonts w:hAnsi="宋体" w:cs="宋体"/>
          <w:kern w:val="2"/>
          <w:sz w:val="24"/>
          <w:szCs w:val="24"/>
        </w:rPr>
      </w:pPr>
      <w:r w:rsidRPr="00F85E4A">
        <w:rPr>
          <w:rFonts w:hAnsi="宋体" w:cs="宋体"/>
          <w:kern w:val="2"/>
          <w:sz w:val="24"/>
          <w:szCs w:val="24"/>
        </w:rPr>
        <w:lastRenderedPageBreak/>
        <w:t>发包人：  (公章)                  承包人：  (公章)</w:t>
      </w:r>
    </w:p>
    <w:p w14:paraId="1AFC20A6" w14:textId="77777777" w:rsidR="00CF70B8" w:rsidRPr="00F85E4A" w:rsidRDefault="00CF70B8">
      <w:pPr>
        <w:spacing w:line="440" w:lineRule="exact"/>
        <w:rPr>
          <w:rFonts w:hAnsi="宋体" w:cs="宋体"/>
          <w:kern w:val="2"/>
          <w:sz w:val="24"/>
          <w:szCs w:val="24"/>
          <w:u w:val="single"/>
        </w:rPr>
      </w:pPr>
    </w:p>
    <w:p w14:paraId="557D30DB" w14:textId="77777777" w:rsidR="00CF70B8" w:rsidRPr="00F85E4A" w:rsidRDefault="00000000">
      <w:pPr>
        <w:spacing w:line="440" w:lineRule="exact"/>
        <w:rPr>
          <w:rFonts w:hAnsi="宋体" w:cs="宋体"/>
          <w:kern w:val="2"/>
          <w:sz w:val="24"/>
          <w:szCs w:val="24"/>
        </w:rPr>
      </w:pPr>
      <w:r w:rsidRPr="00F85E4A">
        <w:rPr>
          <w:rFonts w:hAnsi="宋体" w:cs="宋体"/>
          <w:kern w:val="2"/>
          <w:sz w:val="24"/>
          <w:szCs w:val="24"/>
        </w:rPr>
        <w:t>法定代表人：                     法定代表人：</w:t>
      </w:r>
    </w:p>
    <w:p w14:paraId="3EC8365F" w14:textId="77777777" w:rsidR="00CF70B8" w:rsidRPr="00F85E4A" w:rsidRDefault="00000000">
      <w:pPr>
        <w:spacing w:line="440" w:lineRule="exact"/>
        <w:rPr>
          <w:rFonts w:hAnsi="宋体" w:cs="宋体"/>
          <w:kern w:val="2"/>
          <w:sz w:val="24"/>
          <w:szCs w:val="24"/>
        </w:rPr>
      </w:pPr>
      <w:r w:rsidRPr="00F85E4A">
        <w:rPr>
          <w:rFonts w:hAnsi="宋体" w:cs="宋体"/>
          <w:kern w:val="2"/>
          <w:sz w:val="24"/>
          <w:szCs w:val="24"/>
        </w:rPr>
        <w:t xml:space="preserve">委托代理人：                     委托代理人： </w:t>
      </w:r>
    </w:p>
    <w:p w14:paraId="21DABB2C" w14:textId="77777777" w:rsidR="00CF70B8" w:rsidRPr="00F85E4A" w:rsidRDefault="00000000">
      <w:pPr>
        <w:pStyle w:val="af5"/>
        <w:spacing w:line="480" w:lineRule="exact"/>
        <w:ind w:firstLine="0"/>
        <w:jc w:val="left"/>
        <w:rPr>
          <w:rFonts w:ascii="Times New Roman" w:eastAsia="仿宋_GB2312" w:hAnsi="Times New Roman" w:cs="宋体"/>
          <w:sz w:val="28"/>
        </w:rPr>
        <w:sectPr w:rsidR="00CF70B8" w:rsidRPr="00F85E4A">
          <w:pgSz w:w="11900" w:h="16820"/>
          <w:pgMar w:top="1440" w:right="1780" w:bottom="1440" w:left="1780" w:header="840" w:footer="980" w:gutter="0"/>
          <w:cols w:space="720"/>
        </w:sectPr>
      </w:pPr>
      <w:r w:rsidRPr="00F85E4A">
        <w:rPr>
          <w:rFonts w:ascii="Times New Roman" w:eastAsia="仿宋_GB2312" w:hAnsi="Times New Roman" w:cs="宋体" w:hint="eastAsia"/>
          <w:sz w:val="28"/>
        </w:rPr>
        <w:t>委托人联系电话：</w:t>
      </w:r>
      <w:r w:rsidRPr="00F85E4A">
        <w:rPr>
          <w:rFonts w:ascii="Times New Roman" w:eastAsia="仿宋_GB2312" w:hAnsi="Times New Roman" w:cs="宋体" w:hint="eastAsia"/>
          <w:sz w:val="28"/>
        </w:rPr>
        <w:t xml:space="preserve">             </w:t>
      </w:r>
      <w:r w:rsidRPr="00F85E4A">
        <w:rPr>
          <w:rFonts w:ascii="Times New Roman" w:eastAsia="仿宋_GB2312" w:hAnsi="Times New Roman" w:cs="宋体" w:hint="eastAsia"/>
          <w:sz w:val="28"/>
        </w:rPr>
        <w:t>委托人联系电话：</w:t>
      </w:r>
    </w:p>
    <w:p w14:paraId="5F4B4699" w14:textId="77777777" w:rsidR="00CF70B8" w:rsidRPr="00F85E4A" w:rsidRDefault="00000000">
      <w:pPr>
        <w:pStyle w:val="af5"/>
        <w:spacing w:line="480" w:lineRule="exact"/>
        <w:ind w:firstLine="0"/>
        <w:jc w:val="left"/>
        <w:rPr>
          <w:rFonts w:ascii="Times New Roman" w:eastAsia="仿宋_GB2312" w:hAnsi="Times New Roman" w:cs="宋体"/>
          <w:sz w:val="28"/>
        </w:rPr>
      </w:pPr>
      <w:r w:rsidRPr="00F85E4A">
        <w:rPr>
          <w:rFonts w:ascii="Times New Roman" w:eastAsia="仿宋_GB2312" w:hAnsi="Times New Roman" w:cs="宋体"/>
          <w:sz w:val="28"/>
        </w:rPr>
        <w:lastRenderedPageBreak/>
        <w:t>附件</w:t>
      </w:r>
      <w:r w:rsidRPr="00F85E4A">
        <w:rPr>
          <w:rFonts w:ascii="Times New Roman" w:eastAsia="仿宋_GB2312" w:hAnsi="Times New Roman" w:cs="宋体" w:hint="eastAsia"/>
          <w:sz w:val="28"/>
        </w:rPr>
        <w:t>2</w:t>
      </w:r>
      <w:r w:rsidRPr="00F85E4A">
        <w:rPr>
          <w:rFonts w:ascii="Times New Roman" w:eastAsia="仿宋_GB2312" w:hAnsi="Times New Roman" w:cs="宋体"/>
          <w:sz w:val="28"/>
        </w:rPr>
        <w:t>：</w:t>
      </w:r>
    </w:p>
    <w:p w14:paraId="65E03D96" w14:textId="77777777" w:rsidR="00CF70B8" w:rsidRPr="00F85E4A" w:rsidRDefault="00000000">
      <w:pPr>
        <w:pStyle w:val="af5"/>
        <w:spacing w:line="480" w:lineRule="exact"/>
        <w:ind w:firstLine="0"/>
        <w:jc w:val="center"/>
        <w:rPr>
          <w:rFonts w:ascii="Times New Roman" w:eastAsia="仿宋_GB2312" w:hAnsi="Times New Roman" w:cs="宋体"/>
          <w:sz w:val="28"/>
        </w:rPr>
      </w:pPr>
      <w:r w:rsidRPr="00F85E4A">
        <w:rPr>
          <w:rFonts w:ascii="Times New Roman" w:eastAsia="仿宋_GB2312" w:hAnsi="Times New Roman" w:cs="宋体" w:hint="eastAsia"/>
          <w:sz w:val="28"/>
        </w:rPr>
        <w:t>投标人所投设备材料品牌表</w:t>
      </w:r>
    </w:p>
    <w:p w14:paraId="66A793CF" w14:textId="77777777" w:rsidR="00CF70B8" w:rsidRPr="00F85E4A" w:rsidRDefault="00CF70B8">
      <w:pPr>
        <w:pStyle w:val="af5"/>
        <w:spacing w:line="480" w:lineRule="exact"/>
        <w:ind w:firstLine="0"/>
        <w:jc w:val="center"/>
        <w:rPr>
          <w:rFonts w:ascii="Times New Roman" w:eastAsia="仿宋_GB2312" w:hAnsi="Times New Roman" w:cs="宋体"/>
          <w:sz w:val="28"/>
        </w:rPr>
      </w:pPr>
    </w:p>
    <w:tbl>
      <w:tblPr>
        <w:tblStyle w:val="ac"/>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
        <w:gridCol w:w="2432"/>
        <w:gridCol w:w="1657"/>
        <w:gridCol w:w="2159"/>
        <w:gridCol w:w="1156"/>
      </w:tblGrid>
      <w:tr w:rsidR="00F85E4A" w:rsidRPr="00F85E4A" w14:paraId="5D7D83E2" w14:textId="77777777">
        <w:trPr>
          <w:trHeight w:val="604"/>
        </w:trPr>
        <w:tc>
          <w:tcPr>
            <w:tcW w:w="912" w:type="dxa"/>
            <w:vAlign w:val="center"/>
          </w:tcPr>
          <w:p w14:paraId="45DE50C1" w14:textId="77777777" w:rsidR="00CF70B8" w:rsidRPr="00F85E4A" w:rsidRDefault="00000000">
            <w:pPr>
              <w:pStyle w:val="af5"/>
              <w:spacing w:line="240" w:lineRule="auto"/>
              <w:ind w:firstLine="0"/>
              <w:jc w:val="center"/>
              <w:rPr>
                <w:rFonts w:ascii="Times New Roman" w:eastAsia="仿宋_GB2312" w:hAnsi="Times New Roman" w:cs="宋体"/>
                <w:sz w:val="24"/>
                <w:szCs w:val="24"/>
              </w:rPr>
            </w:pPr>
            <w:r w:rsidRPr="00F85E4A">
              <w:rPr>
                <w:rFonts w:ascii="Times New Roman" w:eastAsia="仿宋_GB2312" w:hAnsi="Times New Roman" w:cs="宋体" w:hint="eastAsia"/>
                <w:sz w:val="24"/>
                <w:szCs w:val="24"/>
              </w:rPr>
              <w:t>序号</w:t>
            </w:r>
          </w:p>
        </w:tc>
        <w:tc>
          <w:tcPr>
            <w:tcW w:w="2510" w:type="dxa"/>
            <w:vAlign w:val="center"/>
          </w:tcPr>
          <w:p w14:paraId="7CCCCCCF" w14:textId="77777777" w:rsidR="00CF70B8" w:rsidRPr="00F85E4A" w:rsidRDefault="00000000">
            <w:pPr>
              <w:pStyle w:val="af5"/>
              <w:spacing w:line="240" w:lineRule="auto"/>
              <w:ind w:firstLine="0"/>
              <w:jc w:val="center"/>
              <w:rPr>
                <w:rFonts w:ascii="Times New Roman" w:eastAsia="仿宋_GB2312" w:hAnsi="Times New Roman" w:cs="宋体"/>
                <w:sz w:val="24"/>
                <w:szCs w:val="24"/>
              </w:rPr>
            </w:pPr>
            <w:r w:rsidRPr="00F85E4A">
              <w:rPr>
                <w:rFonts w:ascii="Times New Roman" w:eastAsia="仿宋_GB2312" w:hAnsi="Times New Roman" w:cs="宋体" w:hint="eastAsia"/>
                <w:sz w:val="24"/>
                <w:szCs w:val="24"/>
              </w:rPr>
              <w:t>材料（设备名称）</w:t>
            </w:r>
          </w:p>
        </w:tc>
        <w:tc>
          <w:tcPr>
            <w:tcW w:w="1711" w:type="dxa"/>
            <w:vAlign w:val="center"/>
          </w:tcPr>
          <w:p w14:paraId="57DA1317" w14:textId="77777777" w:rsidR="00CF70B8" w:rsidRPr="00F85E4A" w:rsidRDefault="00000000">
            <w:pPr>
              <w:pStyle w:val="af5"/>
              <w:spacing w:line="240" w:lineRule="auto"/>
              <w:ind w:firstLine="0"/>
              <w:jc w:val="center"/>
              <w:rPr>
                <w:rFonts w:ascii="Times New Roman" w:eastAsia="仿宋_GB2312" w:hAnsi="Times New Roman" w:cs="宋体"/>
                <w:sz w:val="24"/>
                <w:szCs w:val="24"/>
              </w:rPr>
            </w:pPr>
            <w:r w:rsidRPr="00F85E4A">
              <w:rPr>
                <w:rFonts w:ascii="Times New Roman" w:eastAsia="仿宋_GB2312" w:hAnsi="Times New Roman" w:cs="宋体" w:hint="eastAsia"/>
                <w:sz w:val="24"/>
                <w:szCs w:val="24"/>
              </w:rPr>
              <w:t>推荐品牌</w:t>
            </w:r>
          </w:p>
        </w:tc>
        <w:tc>
          <w:tcPr>
            <w:tcW w:w="2236" w:type="dxa"/>
            <w:vAlign w:val="center"/>
          </w:tcPr>
          <w:p w14:paraId="641B36CA" w14:textId="77777777" w:rsidR="00CF70B8" w:rsidRPr="00F85E4A" w:rsidRDefault="00000000">
            <w:pPr>
              <w:pStyle w:val="af5"/>
              <w:spacing w:line="240" w:lineRule="auto"/>
              <w:ind w:firstLine="0"/>
              <w:jc w:val="center"/>
              <w:rPr>
                <w:rFonts w:ascii="Times New Roman" w:eastAsia="仿宋_GB2312" w:hAnsi="Times New Roman" w:cs="宋体"/>
                <w:sz w:val="24"/>
                <w:szCs w:val="24"/>
              </w:rPr>
            </w:pPr>
            <w:r w:rsidRPr="00F85E4A">
              <w:rPr>
                <w:rFonts w:ascii="Times New Roman" w:eastAsia="仿宋_GB2312" w:hAnsi="Times New Roman" w:cs="宋体" w:hint="eastAsia"/>
                <w:sz w:val="24"/>
                <w:szCs w:val="24"/>
              </w:rPr>
              <w:t>投标人所投品牌</w:t>
            </w:r>
          </w:p>
        </w:tc>
        <w:tc>
          <w:tcPr>
            <w:tcW w:w="1187" w:type="dxa"/>
            <w:vAlign w:val="center"/>
          </w:tcPr>
          <w:p w14:paraId="0311D0A2" w14:textId="77777777" w:rsidR="00CF70B8" w:rsidRPr="00F85E4A" w:rsidRDefault="00000000">
            <w:pPr>
              <w:pStyle w:val="af5"/>
              <w:spacing w:line="240" w:lineRule="auto"/>
              <w:ind w:firstLine="0"/>
              <w:jc w:val="center"/>
              <w:rPr>
                <w:rFonts w:ascii="Times New Roman" w:eastAsia="仿宋_GB2312" w:hAnsi="Times New Roman" w:cs="宋体"/>
                <w:sz w:val="24"/>
                <w:szCs w:val="24"/>
              </w:rPr>
            </w:pPr>
            <w:r w:rsidRPr="00F85E4A">
              <w:rPr>
                <w:rFonts w:ascii="Times New Roman" w:eastAsia="仿宋_GB2312" w:hAnsi="Times New Roman" w:cs="宋体" w:hint="eastAsia"/>
                <w:sz w:val="24"/>
                <w:szCs w:val="24"/>
              </w:rPr>
              <w:t>备注</w:t>
            </w:r>
          </w:p>
        </w:tc>
      </w:tr>
      <w:tr w:rsidR="00F85E4A" w:rsidRPr="00F85E4A" w14:paraId="35078373" w14:textId="77777777">
        <w:trPr>
          <w:trHeight w:val="604"/>
        </w:trPr>
        <w:tc>
          <w:tcPr>
            <w:tcW w:w="912" w:type="dxa"/>
            <w:vAlign w:val="center"/>
          </w:tcPr>
          <w:p w14:paraId="33395550"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2510" w:type="dxa"/>
            <w:vAlign w:val="center"/>
          </w:tcPr>
          <w:p w14:paraId="398AB13C"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1711" w:type="dxa"/>
            <w:vAlign w:val="center"/>
          </w:tcPr>
          <w:p w14:paraId="18BE161A"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2236" w:type="dxa"/>
            <w:vAlign w:val="center"/>
          </w:tcPr>
          <w:p w14:paraId="4F62ABFA"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1187" w:type="dxa"/>
            <w:vAlign w:val="center"/>
          </w:tcPr>
          <w:p w14:paraId="176C6912" w14:textId="77777777" w:rsidR="00CF70B8" w:rsidRPr="00F85E4A" w:rsidRDefault="00CF70B8">
            <w:pPr>
              <w:pStyle w:val="af5"/>
              <w:spacing w:line="480" w:lineRule="exact"/>
              <w:ind w:firstLine="0"/>
              <w:jc w:val="center"/>
              <w:rPr>
                <w:rFonts w:ascii="Times New Roman" w:eastAsia="仿宋_GB2312" w:hAnsi="Times New Roman" w:cs="宋体"/>
                <w:sz w:val="28"/>
              </w:rPr>
            </w:pPr>
          </w:p>
        </w:tc>
      </w:tr>
      <w:tr w:rsidR="00F85E4A" w:rsidRPr="00F85E4A" w14:paraId="54670C09" w14:textId="77777777">
        <w:trPr>
          <w:trHeight w:val="604"/>
        </w:trPr>
        <w:tc>
          <w:tcPr>
            <w:tcW w:w="912" w:type="dxa"/>
            <w:vAlign w:val="center"/>
          </w:tcPr>
          <w:p w14:paraId="7C4A972F"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2510" w:type="dxa"/>
            <w:vAlign w:val="center"/>
          </w:tcPr>
          <w:p w14:paraId="5496E00E"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1711" w:type="dxa"/>
            <w:vAlign w:val="center"/>
          </w:tcPr>
          <w:p w14:paraId="3B1E6E33"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2236" w:type="dxa"/>
            <w:vAlign w:val="center"/>
          </w:tcPr>
          <w:p w14:paraId="197670B3"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1187" w:type="dxa"/>
            <w:vAlign w:val="center"/>
          </w:tcPr>
          <w:p w14:paraId="6FCE3228" w14:textId="77777777" w:rsidR="00CF70B8" w:rsidRPr="00F85E4A" w:rsidRDefault="00CF70B8">
            <w:pPr>
              <w:pStyle w:val="af5"/>
              <w:spacing w:line="480" w:lineRule="exact"/>
              <w:ind w:firstLine="0"/>
              <w:jc w:val="center"/>
              <w:rPr>
                <w:rFonts w:ascii="Times New Roman" w:eastAsia="仿宋_GB2312" w:hAnsi="Times New Roman" w:cs="宋体"/>
                <w:sz w:val="28"/>
              </w:rPr>
            </w:pPr>
          </w:p>
        </w:tc>
      </w:tr>
      <w:tr w:rsidR="00F85E4A" w:rsidRPr="00F85E4A" w14:paraId="109F4773" w14:textId="77777777">
        <w:trPr>
          <w:trHeight w:val="604"/>
        </w:trPr>
        <w:tc>
          <w:tcPr>
            <w:tcW w:w="912" w:type="dxa"/>
            <w:vAlign w:val="center"/>
          </w:tcPr>
          <w:p w14:paraId="10459781"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2510" w:type="dxa"/>
            <w:vAlign w:val="center"/>
          </w:tcPr>
          <w:p w14:paraId="58D1E85C"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1711" w:type="dxa"/>
            <w:vAlign w:val="center"/>
          </w:tcPr>
          <w:p w14:paraId="07CBE99E"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2236" w:type="dxa"/>
            <w:vAlign w:val="center"/>
          </w:tcPr>
          <w:p w14:paraId="34CDFDDC"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1187" w:type="dxa"/>
            <w:vAlign w:val="center"/>
          </w:tcPr>
          <w:p w14:paraId="5D90A1E2" w14:textId="77777777" w:rsidR="00CF70B8" w:rsidRPr="00F85E4A" w:rsidRDefault="00CF70B8">
            <w:pPr>
              <w:pStyle w:val="af5"/>
              <w:spacing w:line="480" w:lineRule="exact"/>
              <w:ind w:firstLine="0"/>
              <w:jc w:val="center"/>
              <w:rPr>
                <w:rFonts w:ascii="Times New Roman" w:eastAsia="仿宋_GB2312" w:hAnsi="Times New Roman" w:cs="宋体"/>
                <w:sz w:val="28"/>
              </w:rPr>
            </w:pPr>
          </w:p>
        </w:tc>
      </w:tr>
      <w:tr w:rsidR="00F85E4A" w:rsidRPr="00F85E4A" w14:paraId="749D69EE" w14:textId="77777777">
        <w:trPr>
          <w:trHeight w:val="604"/>
        </w:trPr>
        <w:tc>
          <w:tcPr>
            <w:tcW w:w="912" w:type="dxa"/>
            <w:vAlign w:val="center"/>
          </w:tcPr>
          <w:p w14:paraId="4984D347"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2510" w:type="dxa"/>
            <w:vAlign w:val="center"/>
          </w:tcPr>
          <w:p w14:paraId="07AA3618"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1711" w:type="dxa"/>
            <w:vAlign w:val="center"/>
          </w:tcPr>
          <w:p w14:paraId="27E9EE64"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2236" w:type="dxa"/>
            <w:vAlign w:val="center"/>
          </w:tcPr>
          <w:p w14:paraId="546B4A98"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1187" w:type="dxa"/>
            <w:vAlign w:val="center"/>
          </w:tcPr>
          <w:p w14:paraId="33198203" w14:textId="77777777" w:rsidR="00CF70B8" w:rsidRPr="00F85E4A" w:rsidRDefault="00CF70B8">
            <w:pPr>
              <w:pStyle w:val="af5"/>
              <w:spacing w:line="480" w:lineRule="exact"/>
              <w:ind w:firstLine="0"/>
              <w:jc w:val="center"/>
              <w:rPr>
                <w:rFonts w:ascii="Times New Roman" w:eastAsia="仿宋_GB2312" w:hAnsi="Times New Roman" w:cs="宋体"/>
                <w:sz w:val="28"/>
              </w:rPr>
            </w:pPr>
          </w:p>
        </w:tc>
      </w:tr>
      <w:tr w:rsidR="00F85E4A" w:rsidRPr="00F85E4A" w14:paraId="44BEF115" w14:textId="77777777">
        <w:trPr>
          <w:trHeight w:val="604"/>
        </w:trPr>
        <w:tc>
          <w:tcPr>
            <w:tcW w:w="912" w:type="dxa"/>
            <w:vAlign w:val="center"/>
          </w:tcPr>
          <w:p w14:paraId="55F5BC2E"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2510" w:type="dxa"/>
            <w:vAlign w:val="center"/>
          </w:tcPr>
          <w:p w14:paraId="4F412021"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1711" w:type="dxa"/>
            <w:vAlign w:val="center"/>
          </w:tcPr>
          <w:p w14:paraId="107A6FA7"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2236" w:type="dxa"/>
            <w:vAlign w:val="center"/>
          </w:tcPr>
          <w:p w14:paraId="441A0F18"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1187" w:type="dxa"/>
            <w:vAlign w:val="center"/>
          </w:tcPr>
          <w:p w14:paraId="36C1D2C0" w14:textId="77777777" w:rsidR="00CF70B8" w:rsidRPr="00F85E4A" w:rsidRDefault="00CF70B8">
            <w:pPr>
              <w:pStyle w:val="af5"/>
              <w:spacing w:line="480" w:lineRule="exact"/>
              <w:ind w:firstLine="0"/>
              <w:jc w:val="center"/>
              <w:rPr>
                <w:rFonts w:ascii="Times New Roman" w:eastAsia="仿宋_GB2312" w:hAnsi="Times New Roman" w:cs="宋体"/>
                <w:sz w:val="28"/>
              </w:rPr>
            </w:pPr>
          </w:p>
        </w:tc>
      </w:tr>
      <w:tr w:rsidR="00F85E4A" w:rsidRPr="00F85E4A" w14:paraId="471CE7A4" w14:textId="77777777">
        <w:trPr>
          <w:trHeight w:val="604"/>
        </w:trPr>
        <w:tc>
          <w:tcPr>
            <w:tcW w:w="912" w:type="dxa"/>
            <w:vAlign w:val="center"/>
          </w:tcPr>
          <w:p w14:paraId="6C338A98"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2510" w:type="dxa"/>
            <w:vAlign w:val="center"/>
          </w:tcPr>
          <w:p w14:paraId="1058CC81"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1711" w:type="dxa"/>
            <w:vAlign w:val="center"/>
          </w:tcPr>
          <w:p w14:paraId="39AA17E7"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2236" w:type="dxa"/>
            <w:vAlign w:val="center"/>
          </w:tcPr>
          <w:p w14:paraId="4D63C4BF"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1187" w:type="dxa"/>
            <w:vAlign w:val="center"/>
          </w:tcPr>
          <w:p w14:paraId="077FA656" w14:textId="77777777" w:rsidR="00CF70B8" w:rsidRPr="00F85E4A" w:rsidRDefault="00CF70B8">
            <w:pPr>
              <w:pStyle w:val="af5"/>
              <w:spacing w:line="480" w:lineRule="exact"/>
              <w:ind w:firstLine="0"/>
              <w:jc w:val="center"/>
              <w:rPr>
                <w:rFonts w:ascii="Times New Roman" w:eastAsia="仿宋_GB2312" w:hAnsi="Times New Roman" w:cs="宋体"/>
                <w:sz w:val="28"/>
              </w:rPr>
            </w:pPr>
          </w:p>
        </w:tc>
      </w:tr>
      <w:tr w:rsidR="00F85E4A" w:rsidRPr="00F85E4A" w14:paraId="4B41E3FB" w14:textId="77777777">
        <w:trPr>
          <w:trHeight w:val="604"/>
        </w:trPr>
        <w:tc>
          <w:tcPr>
            <w:tcW w:w="912" w:type="dxa"/>
            <w:vAlign w:val="center"/>
          </w:tcPr>
          <w:p w14:paraId="3AEF5379"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2510" w:type="dxa"/>
            <w:vAlign w:val="center"/>
          </w:tcPr>
          <w:p w14:paraId="0A621B15"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1711" w:type="dxa"/>
            <w:vAlign w:val="center"/>
          </w:tcPr>
          <w:p w14:paraId="70B5AB19"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2236" w:type="dxa"/>
            <w:vAlign w:val="center"/>
          </w:tcPr>
          <w:p w14:paraId="0471E050"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1187" w:type="dxa"/>
            <w:vAlign w:val="center"/>
          </w:tcPr>
          <w:p w14:paraId="1FB704DA" w14:textId="77777777" w:rsidR="00CF70B8" w:rsidRPr="00F85E4A" w:rsidRDefault="00CF70B8">
            <w:pPr>
              <w:pStyle w:val="af5"/>
              <w:spacing w:line="480" w:lineRule="exact"/>
              <w:ind w:firstLine="0"/>
              <w:jc w:val="center"/>
              <w:rPr>
                <w:rFonts w:ascii="Times New Roman" w:eastAsia="仿宋_GB2312" w:hAnsi="Times New Roman" w:cs="宋体"/>
                <w:sz w:val="28"/>
              </w:rPr>
            </w:pPr>
          </w:p>
        </w:tc>
      </w:tr>
      <w:tr w:rsidR="00F85E4A" w:rsidRPr="00F85E4A" w14:paraId="1381BEBA" w14:textId="77777777">
        <w:trPr>
          <w:trHeight w:val="604"/>
        </w:trPr>
        <w:tc>
          <w:tcPr>
            <w:tcW w:w="912" w:type="dxa"/>
            <w:vAlign w:val="center"/>
          </w:tcPr>
          <w:p w14:paraId="39D3E448"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2510" w:type="dxa"/>
            <w:vAlign w:val="center"/>
          </w:tcPr>
          <w:p w14:paraId="10E97EAB"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1711" w:type="dxa"/>
            <w:vAlign w:val="center"/>
          </w:tcPr>
          <w:p w14:paraId="68AD17CC"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2236" w:type="dxa"/>
            <w:vAlign w:val="center"/>
          </w:tcPr>
          <w:p w14:paraId="5376D75B"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1187" w:type="dxa"/>
            <w:vAlign w:val="center"/>
          </w:tcPr>
          <w:p w14:paraId="1130ADA1" w14:textId="77777777" w:rsidR="00CF70B8" w:rsidRPr="00F85E4A" w:rsidRDefault="00CF70B8">
            <w:pPr>
              <w:pStyle w:val="af5"/>
              <w:spacing w:line="480" w:lineRule="exact"/>
              <w:ind w:firstLine="0"/>
              <w:jc w:val="center"/>
              <w:rPr>
                <w:rFonts w:ascii="Times New Roman" w:eastAsia="仿宋_GB2312" w:hAnsi="Times New Roman" w:cs="宋体"/>
                <w:sz w:val="28"/>
              </w:rPr>
            </w:pPr>
          </w:p>
        </w:tc>
      </w:tr>
      <w:tr w:rsidR="00F85E4A" w:rsidRPr="00F85E4A" w14:paraId="19272162" w14:textId="77777777">
        <w:trPr>
          <w:trHeight w:val="604"/>
        </w:trPr>
        <w:tc>
          <w:tcPr>
            <w:tcW w:w="912" w:type="dxa"/>
            <w:vAlign w:val="center"/>
          </w:tcPr>
          <w:p w14:paraId="737E92C0"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2510" w:type="dxa"/>
            <w:vAlign w:val="center"/>
          </w:tcPr>
          <w:p w14:paraId="59D0BDE5"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1711" w:type="dxa"/>
            <w:vAlign w:val="center"/>
          </w:tcPr>
          <w:p w14:paraId="3811D4A1"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2236" w:type="dxa"/>
            <w:vAlign w:val="center"/>
          </w:tcPr>
          <w:p w14:paraId="1F17078C"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1187" w:type="dxa"/>
            <w:vAlign w:val="center"/>
          </w:tcPr>
          <w:p w14:paraId="51893E48" w14:textId="77777777" w:rsidR="00CF70B8" w:rsidRPr="00F85E4A" w:rsidRDefault="00CF70B8">
            <w:pPr>
              <w:pStyle w:val="af5"/>
              <w:spacing w:line="480" w:lineRule="exact"/>
              <w:ind w:firstLine="0"/>
              <w:jc w:val="center"/>
              <w:rPr>
                <w:rFonts w:ascii="Times New Roman" w:eastAsia="仿宋_GB2312" w:hAnsi="Times New Roman" w:cs="宋体"/>
                <w:sz w:val="28"/>
              </w:rPr>
            </w:pPr>
          </w:p>
        </w:tc>
      </w:tr>
      <w:tr w:rsidR="00F85E4A" w:rsidRPr="00F85E4A" w14:paraId="2DEE1764" w14:textId="77777777">
        <w:trPr>
          <w:trHeight w:val="604"/>
        </w:trPr>
        <w:tc>
          <w:tcPr>
            <w:tcW w:w="912" w:type="dxa"/>
            <w:vAlign w:val="center"/>
          </w:tcPr>
          <w:p w14:paraId="0D385C2F"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2510" w:type="dxa"/>
            <w:vAlign w:val="center"/>
          </w:tcPr>
          <w:p w14:paraId="463537AA"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1711" w:type="dxa"/>
            <w:vAlign w:val="center"/>
          </w:tcPr>
          <w:p w14:paraId="02A53E44"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2236" w:type="dxa"/>
            <w:vAlign w:val="center"/>
          </w:tcPr>
          <w:p w14:paraId="18527173"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1187" w:type="dxa"/>
            <w:vAlign w:val="center"/>
          </w:tcPr>
          <w:p w14:paraId="2DD70BD8" w14:textId="77777777" w:rsidR="00CF70B8" w:rsidRPr="00F85E4A" w:rsidRDefault="00CF70B8">
            <w:pPr>
              <w:pStyle w:val="af5"/>
              <w:spacing w:line="480" w:lineRule="exact"/>
              <w:ind w:firstLine="0"/>
              <w:jc w:val="center"/>
              <w:rPr>
                <w:rFonts w:ascii="Times New Roman" w:eastAsia="仿宋_GB2312" w:hAnsi="Times New Roman" w:cs="宋体"/>
                <w:sz w:val="28"/>
              </w:rPr>
            </w:pPr>
          </w:p>
        </w:tc>
      </w:tr>
      <w:tr w:rsidR="00F85E4A" w:rsidRPr="00F85E4A" w14:paraId="1489DD2A" w14:textId="77777777">
        <w:trPr>
          <w:trHeight w:val="604"/>
        </w:trPr>
        <w:tc>
          <w:tcPr>
            <w:tcW w:w="912" w:type="dxa"/>
            <w:vAlign w:val="center"/>
          </w:tcPr>
          <w:p w14:paraId="22041A77"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2510" w:type="dxa"/>
            <w:vAlign w:val="center"/>
          </w:tcPr>
          <w:p w14:paraId="1278177B"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1711" w:type="dxa"/>
            <w:vAlign w:val="center"/>
          </w:tcPr>
          <w:p w14:paraId="242991C4"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2236" w:type="dxa"/>
            <w:vAlign w:val="center"/>
          </w:tcPr>
          <w:p w14:paraId="69C9DC00"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1187" w:type="dxa"/>
            <w:vAlign w:val="center"/>
          </w:tcPr>
          <w:p w14:paraId="0009D700" w14:textId="77777777" w:rsidR="00CF70B8" w:rsidRPr="00F85E4A" w:rsidRDefault="00CF70B8">
            <w:pPr>
              <w:pStyle w:val="af5"/>
              <w:spacing w:line="480" w:lineRule="exact"/>
              <w:ind w:firstLine="0"/>
              <w:jc w:val="center"/>
              <w:rPr>
                <w:rFonts w:ascii="Times New Roman" w:eastAsia="仿宋_GB2312" w:hAnsi="Times New Roman" w:cs="宋体"/>
                <w:sz w:val="28"/>
              </w:rPr>
            </w:pPr>
          </w:p>
        </w:tc>
      </w:tr>
      <w:tr w:rsidR="00F85E4A" w:rsidRPr="00F85E4A" w14:paraId="56510B77" w14:textId="77777777">
        <w:trPr>
          <w:trHeight w:val="604"/>
        </w:trPr>
        <w:tc>
          <w:tcPr>
            <w:tcW w:w="912" w:type="dxa"/>
            <w:vAlign w:val="center"/>
          </w:tcPr>
          <w:p w14:paraId="07F656A6"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2510" w:type="dxa"/>
            <w:vAlign w:val="center"/>
          </w:tcPr>
          <w:p w14:paraId="1066DCE4"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1711" w:type="dxa"/>
            <w:vAlign w:val="center"/>
          </w:tcPr>
          <w:p w14:paraId="5534DC28"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2236" w:type="dxa"/>
            <w:vAlign w:val="center"/>
          </w:tcPr>
          <w:p w14:paraId="67EEBD32"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1187" w:type="dxa"/>
            <w:vAlign w:val="center"/>
          </w:tcPr>
          <w:p w14:paraId="4CDD068C" w14:textId="77777777" w:rsidR="00CF70B8" w:rsidRPr="00F85E4A" w:rsidRDefault="00CF70B8">
            <w:pPr>
              <w:pStyle w:val="af5"/>
              <w:spacing w:line="480" w:lineRule="exact"/>
              <w:ind w:firstLine="0"/>
              <w:jc w:val="center"/>
              <w:rPr>
                <w:rFonts w:ascii="Times New Roman" w:eastAsia="仿宋_GB2312" w:hAnsi="Times New Roman" w:cs="宋体"/>
                <w:sz w:val="28"/>
              </w:rPr>
            </w:pPr>
          </w:p>
        </w:tc>
      </w:tr>
      <w:tr w:rsidR="00F85E4A" w:rsidRPr="00F85E4A" w14:paraId="3E06EDF2" w14:textId="77777777">
        <w:trPr>
          <w:trHeight w:val="604"/>
        </w:trPr>
        <w:tc>
          <w:tcPr>
            <w:tcW w:w="912" w:type="dxa"/>
            <w:vAlign w:val="center"/>
          </w:tcPr>
          <w:p w14:paraId="7E31AF91"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2510" w:type="dxa"/>
            <w:vAlign w:val="center"/>
          </w:tcPr>
          <w:p w14:paraId="532937A0"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1711" w:type="dxa"/>
            <w:vAlign w:val="center"/>
          </w:tcPr>
          <w:p w14:paraId="6F47C8F8"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2236" w:type="dxa"/>
            <w:vAlign w:val="center"/>
          </w:tcPr>
          <w:p w14:paraId="2FF5B5C0"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1187" w:type="dxa"/>
            <w:vAlign w:val="center"/>
          </w:tcPr>
          <w:p w14:paraId="004A50B5" w14:textId="77777777" w:rsidR="00CF70B8" w:rsidRPr="00F85E4A" w:rsidRDefault="00CF70B8">
            <w:pPr>
              <w:pStyle w:val="af5"/>
              <w:spacing w:line="480" w:lineRule="exact"/>
              <w:ind w:firstLine="0"/>
              <w:jc w:val="center"/>
              <w:rPr>
                <w:rFonts w:ascii="Times New Roman" w:eastAsia="仿宋_GB2312" w:hAnsi="Times New Roman" w:cs="宋体"/>
                <w:sz w:val="28"/>
              </w:rPr>
            </w:pPr>
          </w:p>
        </w:tc>
      </w:tr>
      <w:tr w:rsidR="00F85E4A" w:rsidRPr="00F85E4A" w14:paraId="1DFF0605" w14:textId="77777777">
        <w:trPr>
          <w:trHeight w:val="604"/>
        </w:trPr>
        <w:tc>
          <w:tcPr>
            <w:tcW w:w="912" w:type="dxa"/>
            <w:vAlign w:val="center"/>
          </w:tcPr>
          <w:p w14:paraId="2AE32D9D"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2510" w:type="dxa"/>
            <w:vAlign w:val="center"/>
          </w:tcPr>
          <w:p w14:paraId="6859B9F2"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1711" w:type="dxa"/>
            <w:vAlign w:val="center"/>
          </w:tcPr>
          <w:p w14:paraId="553F77EB"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2236" w:type="dxa"/>
            <w:vAlign w:val="center"/>
          </w:tcPr>
          <w:p w14:paraId="7EE847A3"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1187" w:type="dxa"/>
            <w:vAlign w:val="center"/>
          </w:tcPr>
          <w:p w14:paraId="30112D2E" w14:textId="77777777" w:rsidR="00CF70B8" w:rsidRPr="00F85E4A" w:rsidRDefault="00CF70B8">
            <w:pPr>
              <w:pStyle w:val="af5"/>
              <w:spacing w:line="480" w:lineRule="exact"/>
              <w:ind w:firstLine="0"/>
              <w:jc w:val="center"/>
              <w:rPr>
                <w:rFonts w:ascii="Times New Roman" w:eastAsia="仿宋_GB2312" w:hAnsi="Times New Roman" w:cs="宋体"/>
                <w:sz w:val="28"/>
              </w:rPr>
            </w:pPr>
          </w:p>
        </w:tc>
      </w:tr>
      <w:tr w:rsidR="00F85E4A" w:rsidRPr="00F85E4A" w14:paraId="742840DF" w14:textId="77777777">
        <w:trPr>
          <w:trHeight w:val="604"/>
        </w:trPr>
        <w:tc>
          <w:tcPr>
            <w:tcW w:w="912" w:type="dxa"/>
            <w:vAlign w:val="center"/>
          </w:tcPr>
          <w:p w14:paraId="5B96AC28"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2510" w:type="dxa"/>
            <w:vAlign w:val="center"/>
          </w:tcPr>
          <w:p w14:paraId="3E57592B"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1711" w:type="dxa"/>
            <w:vAlign w:val="center"/>
          </w:tcPr>
          <w:p w14:paraId="380489E8"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2236" w:type="dxa"/>
            <w:vAlign w:val="center"/>
          </w:tcPr>
          <w:p w14:paraId="212B6778"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1187" w:type="dxa"/>
            <w:vAlign w:val="center"/>
          </w:tcPr>
          <w:p w14:paraId="192D266F" w14:textId="77777777" w:rsidR="00CF70B8" w:rsidRPr="00F85E4A" w:rsidRDefault="00CF70B8">
            <w:pPr>
              <w:pStyle w:val="af5"/>
              <w:spacing w:line="480" w:lineRule="exact"/>
              <w:ind w:firstLine="0"/>
              <w:jc w:val="center"/>
              <w:rPr>
                <w:rFonts w:ascii="Times New Roman" w:eastAsia="仿宋_GB2312" w:hAnsi="Times New Roman" w:cs="宋体"/>
                <w:sz w:val="28"/>
              </w:rPr>
            </w:pPr>
          </w:p>
        </w:tc>
      </w:tr>
      <w:tr w:rsidR="00F85E4A" w:rsidRPr="00F85E4A" w14:paraId="2F0B01EF" w14:textId="77777777">
        <w:trPr>
          <w:trHeight w:val="604"/>
        </w:trPr>
        <w:tc>
          <w:tcPr>
            <w:tcW w:w="912" w:type="dxa"/>
            <w:vAlign w:val="center"/>
          </w:tcPr>
          <w:p w14:paraId="474D8EF7"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2510" w:type="dxa"/>
            <w:vAlign w:val="center"/>
          </w:tcPr>
          <w:p w14:paraId="05727F90"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1711" w:type="dxa"/>
            <w:vAlign w:val="center"/>
          </w:tcPr>
          <w:p w14:paraId="14946506"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2236" w:type="dxa"/>
            <w:vAlign w:val="center"/>
          </w:tcPr>
          <w:p w14:paraId="1BF44304"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1187" w:type="dxa"/>
            <w:vAlign w:val="center"/>
          </w:tcPr>
          <w:p w14:paraId="04BBADE6" w14:textId="77777777" w:rsidR="00CF70B8" w:rsidRPr="00F85E4A" w:rsidRDefault="00CF70B8">
            <w:pPr>
              <w:pStyle w:val="af5"/>
              <w:spacing w:line="480" w:lineRule="exact"/>
              <w:ind w:firstLine="0"/>
              <w:jc w:val="center"/>
              <w:rPr>
                <w:rFonts w:ascii="Times New Roman" w:eastAsia="仿宋_GB2312" w:hAnsi="Times New Roman" w:cs="宋体"/>
                <w:sz w:val="28"/>
              </w:rPr>
            </w:pPr>
          </w:p>
        </w:tc>
      </w:tr>
      <w:tr w:rsidR="00F85E4A" w:rsidRPr="00F85E4A" w14:paraId="3C826100" w14:textId="77777777">
        <w:trPr>
          <w:trHeight w:val="604"/>
        </w:trPr>
        <w:tc>
          <w:tcPr>
            <w:tcW w:w="912" w:type="dxa"/>
            <w:vAlign w:val="center"/>
          </w:tcPr>
          <w:p w14:paraId="5455FC33"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2510" w:type="dxa"/>
            <w:vAlign w:val="center"/>
          </w:tcPr>
          <w:p w14:paraId="01B90A38"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1711" w:type="dxa"/>
            <w:vAlign w:val="center"/>
          </w:tcPr>
          <w:p w14:paraId="32C9CA14"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2236" w:type="dxa"/>
            <w:vAlign w:val="center"/>
          </w:tcPr>
          <w:p w14:paraId="025A42E7"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1187" w:type="dxa"/>
            <w:vAlign w:val="center"/>
          </w:tcPr>
          <w:p w14:paraId="5BC55608" w14:textId="77777777" w:rsidR="00CF70B8" w:rsidRPr="00F85E4A" w:rsidRDefault="00CF70B8">
            <w:pPr>
              <w:pStyle w:val="af5"/>
              <w:spacing w:line="480" w:lineRule="exact"/>
              <w:ind w:firstLine="0"/>
              <w:jc w:val="center"/>
              <w:rPr>
                <w:rFonts w:ascii="Times New Roman" w:eastAsia="仿宋_GB2312" w:hAnsi="Times New Roman" w:cs="宋体"/>
                <w:sz w:val="28"/>
              </w:rPr>
            </w:pPr>
          </w:p>
        </w:tc>
      </w:tr>
      <w:tr w:rsidR="00CF70B8" w:rsidRPr="00F85E4A" w14:paraId="09CD4904" w14:textId="77777777">
        <w:trPr>
          <w:trHeight w:val="604"/>
        </w:trPr>
        <w:tc>
          <w:tcPr>
            <w:tcW w:w="912" w:type="dxa"/>
            <w:vAlign w:val="center"/>
          </w:tcPr>
          <w:p w14:paraId="70D023A6"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2510" w:type="dxa"/>
            <w:vAlign w:val="center"/>
          </w:tcPr>
          <w:p w14:paraId="7BF491A9"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1711" w:type="dxa"/>
            <w:vAlign w:val="center"/>
          </w:tcPr>
          <w:p w14:paraId="7084F20F"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2236" w:type="dxa"/>
            <w:vAlign w:val="center"/>
          </w:tcPr>
          <w:p w14:paraId="3747186B" w14:textId="77777777" w:rsidR="00CF70B8" w:rsidRPr="00F85E4A" w:rsidRDefault="00CF70B8">
            <w:pPr>
              <w:pStyle w:val="af5"/>
              <w:spacing w:line="480" w:lineRule="exact"/>
              <w:ind w:firstLine="0"/>
              <w:jc w:val="center"/>
              <w:rPr>
                <w:rFonts w:ascii="Times New Roman" w:eastAsia="仿宋_GB2312" w:hAnsi="Times New Roman" w:cs="宋体"/>
                <w:sz w:val="28"/>
              </w:rPr>
            </w:pPr>
          </w:p>
        </w:tc>
        <w:tc>
          <w:tcPr>
            <w:tcW w:w="1187" w:type="dxa"/>
            <w:vAlign w:val="center"/>
          </w:tcPr>
          <w:p w14:paraId="3D809B29" w14:textId="77777777" w:rsidR="00CF70B8" w:rsidRPr="00F85E4A" w:rsidRDefault="00CF70B8">
            <w:pPr>
              <w:pStyle w:val="af5"/>
              <w:spacing w:line="480" w:lineRule="exact"/>
              <w:ind w:firstLine="0"/>
              <w:jc w:val="center"/>
              <w:rPr>
                <w:rFonts w:ascii="Times New Roman" w:eastAsia="仿宋_GB2312" w:hAnsi="Times New Roman" w:cs="宋体"/>
                <w:sz w:val="28"/>
              </w:rPr>
            </w:pPr>
          </w:p>
        </w:tc>
      </w:tr>
    </w:tbl>
    <w:p w14:paraId="2376DF1E" w14:textId="77777777" w:rsidR="00CF70B8" w:rsidRPr="00F85E4A" w:rsidRDefault="00CF70B8">
      <w:pPr>
        <w:pStyle w:val="af5"/>
        <w:spacing w:line="480" w:lineRule="exact"/>
        <w:ind w:firstLine="0"/>
        <w:jc w:val="left"/>
        <w:rPr>
          <w:rFonts w:ascii="Times New Roman" w:eastAsia="仿宋_GB2312" w:hAnsi="Times New Roman" w:cs="宋体"/>
          <w:sz w:val="28"/>
        </w:rPr>
      </w:pPr>
    </w:p>
    <w:p w14:paraId="225A5260" w14:textId="77777777" w:rsidR="00CF70B8" w:rsidRPr="00F85E4A" w:rsidRDefault="00000000">
      <w:pPr>
        <w:pStyle w:val="af5"/>
        <w:spacing w:line="480" w:lineRule="exact"/>
        <w:ind w:firstLine="0"/>
        <w:jc w:val="left"/>
        <w:rPr>
          <w:rFonts w:ascii="Times New Roman" w:eastAsia="仿宋_GB2312" w:hAnsi="Times New Roman" w:cs="宋体"/>
          <w:sz w:val="28"/>
        </w:rPr>
      </w:pPr>
      <w:r w:rsidRPr="00F85E4A">
        <w:rPr>
          <w:rFonts w:ascii="Times New Roman" w:eastAsia="仿宋_GB2312" w:hAnsi="Times New Roman" w:cs="宋体"/>
          <w:sz w:val="28"/>
        </w:rPr>
        <w:lastRenderedPageBreak/>
        <w:t>附件</w:t>
      </w:r>
      <w:r w:rsidRPr="00F85E4A">
        <w:rPr>
          <w:rFonts w:ascii="Times New Roman" w:eastAsia="仿宋_GB2312" w:hAnsi="Times New Roman" w:cs="宋体"/>
          <w:sz w:val="28"/>
        </w:rPr>
        <w:t>3</w:t>
      </w:r>
      <w:r w:rsidRPr="00F85E4A">
        <w:rPr>
          <w:rFonts w:ascii="Times New Roman" w:eastAsia="仿宋_GB2312" w:hAnsi="Times New Roman" w:cs="宋体"/>
          <w:sz w:val="28"/>
        </w:rPr>
        <w:t>：</w:t>
      </w:r>
    </w:p>
    <w:p w14:paraId="7E16E37F" w14:textId="77777777" w:rsidR="00CF70B8" w:rsidRPr="00F85E4A" w:rsidRDefault="00000000">
      <w:pPr>
        <w:pStyle w:val="af5"/>
        <w:spacing w:line="480" w:lineRule="exact"/>
        <w:ind w:firstLine="0"/>
        <w:jc w:val="center"/>
        <w:rPr>
          <w:rFonts w:ascii="Times New Roman" w:eastAsia="仿宋_GB2312" w:hAnsi="Times New Roman" w:cs="宋体"/>
          <w:sz w:val="28"/>
        </w:rPr>
      </w:pPr>
      <w:r w:rsidRPr="00F85E4A">
        <w:rPr>
          <w:rFonts w:ascii="Times New Roman" w:eastAsia="仿宋_GB2312" w:hAnsi="Times New Roman" w:cs="宋体"/>
          <w:sz w:val="28"/>
        </w:rPr>
        <w:t>工程专项补充条款</w:t>
      </w:r>
    </w:p>
    <w:p w14:paraId="4F2268EF" w14:textId="77777777" w:rsidR="00CF70B8" w:rsidRPr="00F85E4A" w:rsidRDefault="00000000">
      <w:pPr>
        <w:pStyle w:val="af5"/>
        <w:spacing w:line="480" w:lineRule="exact"/>
        <w:ind w:firstLine="0"/>
        <w:jc w:val="left"/>
        <w:rPr>
          <w:rFonts w:ascii="Times New Roman" w:eastAsia="仿宋_GB2312" w:hAnsi="Times New Roman" w:cs="宋体"/>
          <w:sz w:val="28"/>
        </w:rPr>
      </w:pPr>
      <w:r w:rsidRPr="00F85E4A">
        <w:rPr>
          <w:rFonts w:ascii="Times New Roman" w:eastAsia="仿宋_GB2312" w:hAnsi="Times New Roman" w:cs="宋体" w:hint="eastAsia"/>
          <w:sz w:val="28"/>
        </w:rPr>
        <w:t>例：</w:t>
      </w:r>
    </w:p>
    <w:p w14:paraId="762084F1" w14:textId="77777777" w:rsidR="00CF70B8" w:rsidRPr="00F85E4A" w:rsidRDefault="00000000">
      <w:pPr>
        <w:pStyle w:val="af5"/>
        <w:spacing w:line="480" w:lineRule="exact"/>
        <w:ind w:firstLine="0"/>
        <w:jc w:val="left"/>
        <w:rPr>
          <w:rFonts w:ascii="Times New Roman" w:eastAsia="仿宋_GB2312" w:hAnsi="Times New Roman" w:cs="宋体"/>
          <w:sz w:val="28"/>
        </w:rPr>
      </w:pPr>
      <w:r w:rsidRPr="00F85E4A">
        <w:rPr>
          <w:rFonts w:ascii="Times New Roman" w:eastAsia="仿宋_GB2312" w:hAnsi="Times New Roman" w:cs="宋体" w:hint="eastAsia"/>
          <w:sz w:val="28"/>
        </w:rPr>
        <w:t>一、</w:t>
      </w:r>
      <w:r w:rsidRPr="00F85E4A">
        <w:rPr>
          <w:rFonts w:ascii="Times New Roman" w:eastAsia="仿宋_GB2312" w:hAnsi="Times New Roman" w:cs="宋体"/>
          <w:sz w:val="28"/>
        </w:rPr>
        <w:t>防水工程</w:t>
      </w:r>
    </w:p>
    <w:p w14:paraId="589915DF" w14:textId="77777777" w:rsidR="00CF70B8" w:rsidRPr="00F85E4A" w:rsidRDefault="00000000">
      <w:pPr>
        <w:pStyle w:val="af5"/>
        <w:spacing w:line="480" w:lineRule="exact"/>
        <w:ind w:firstLine="0"/>
        <w:jc w:val="left"/>
        <w:rPr>
          <w:rFonts w:ascii="Times New Roman" w:eastAsia="仿宋_GB2312" w:hAnsi="Times New Roman" w:cs="宋体"/>
          <w:sz w:val="28"/>
        </w:rPr>
      </w:pPr>
      <w:r w:rsidRPr="00F85E4A">
        <w:rPr>
          <w:rFonts w:ascii="Times New Roman" w:eastAsia="仿宋_GB2312" w:hAnsi="Times New Roman" w:cs="宋体" w:hint="eastAsia"/>
          <w:sz w:val="28"/>
        </w:rPr>
        <w:t xml:space="preserve">1. </w:t>
      </w:r>
      <w:r w:rsidRPr="00F85E4A">
        <w:rPr>
          <w:rFonts w:ascii="Times New Roman" w:eastAsia="仿宋_GB2312" w:hAnsi="Times New Roman" w:cs="宋体"/>
          <w:sz w:val="28"/>
        </w:rPr>
        <w:t>必须选用符合国家环保标准的推荐品牌（如有）防水材料，材料进场需经甲方、监理单位（如有）确认。</w:t>
      </w:r>
    </w:p>
    <w:p w14:paraId="03E903D3" w14:textId="77777777" w:rsidR="00CF70B8" w:rsidRPr="00F85E4A" w:rsidRDefault="00000000">
      <w:pPr>
        <w:pStyle w:val="af5"/>
        <w:spacing w:line="480" w:lineRule="exact"/>
        <w:ind w:firstLine="0"/>
        <w:jc w:val="left"/>
        <w:rPr>
          <w:rFonts w:ascii="Times New Roman" w:eastAsia="仿宋_GB2312" w:hAnsi="Times New Roman" w:cs="宋体"/>
          <w:sz w:val="28"/>
        </w:rPr>
      </w:pPr>
      <w:r w:rsidRPr="00F85E4A">
        <w:rPr>
          <w:rFonts w:ascii="Times New Roman" w:eastAsia="仿宋_GB2312" w:hAnsi="Times New Roman" w:cs="宋体" w:hint="eastAsia"/>
          <w:sz w:val="28"/>
        </w:rPr>
        <w:t xml:space="preserve">2. </w:t>
      </w:r>
      <w:r w:rsidRPr="00F85E4A">
        <w:rPr>
          <w:rFonts w:ascii="Times New Roman" w:eastAsia="仿宋_GB2312" w:hAnsi="Times New Roman" w:cs="宋体"/>
          <w:sz w:val="28"/>
        </w:rPr>
        <w:t>施工工艺需严格遵循国家防水规范，防水基层必须平整、坚实、无起砂、空鼓、裂缝，经甲方验收合格后方可开展防水层施工。</w:t>
      </w:r>
    </w:p>
    <w:p w14:paraId="1D447A24" w14:textId="77777777" w:rsidR="00CF70B8" w:rsidRPr="00F85E4A" w:rsidRDefault="00000000">
      <w:pPr>
        <w:pStyle w:val="af5"/>
        <w:spacing w:line="480" w:lineRule="exact"/>
        <w:ind w:firstLine="0"/>
        <w:jc w:val="left"/>
        <w:rPr>
          <w:rFonts w:ascii="Times New Roman" w:eastAsia="仿宋_GB2312" w:hAnsi="Times New Roman" w:cs="宋体"/>
          <w:sz w:val="28"/>
        </w:rPr>
      </w:pPr>
      <w:r w:rsidRPr="00F85E4A">
        <w:rPr>
          <w:rFonts w:ascii="Times New Roman" w:eastAsia="仿宋_GB2312" w:hAnsi="Times New Roman" w:cs="宋体" w:hint="eastAsia"/>
          <w:sz w:val="28"/>
        </w:rPr>
        <w:t xml:space="preserve">3. </w:t>
      </w:r>
      <w:r w:rsidRPr="00F85E4A">
        <w:rPr>
          <w:rFonts w:ascii="Times New Roman" w:eastAsia="仿宋_GB2312" w:hAnsi="Times New Roman" w:cs="宋体"/>
          <w:sz w:val="28"/>
        </w:rPr>
        <w:t>防水层层数、厚度、附加层范围严格按照图纸及规范执行，严禁偷工减料、薄涂、漏铺。</w:t>
      </w:r>
    </w:p>
    <w:p w14:paraId="670E6B4D" w14:textId="77777777" w:rsidR="00CF70B8" w:rsidRPr="00F85E4A" w:rsidRDefault="00000000">
      <w:pPr>
        <w:pStyle w:val="af5"/>
        <w:spacing w:line="480" w:lineRule="exact"/>
        <w:ind w:firstLine="0"/>
        <w:jc w:val="left"/>
        <w:rPr>
          <w:rFonts w:ascii="Times New Roman" w:eastAsia="仿宋_GB2312" w:hAnsi="Times New Roman" w:cs="宋体"/>
          <w:sz w:val="28"/>
        </w:rPr>
      </w:pPr>
      <w:r w:rsidRPr="00F85E4A">
        <w:rPr>
          <w:rFonts w:ascii="Times New Roman" w:eastAsia="仿宋_GB2312" w:hAnsi="Times New Roman" w:cs="宋体" w:hint="eastAsia"/>
          <w:sz w:val="28"/>
        </w:rPr>
        <w:t xml:space="preserve">4. </w:t>
      </w:r>
      <w:r w:rsidRPr="00F85E4A">
        <w:rPr>
          <w:rFonts w:ascii="Times New Roman" w:eastAsia="仿宋_GB2312" w:hAnsi="Times New Roman" w:cs="宋体"/>
          <w:sz w:val="28"/>
        </w:rPr>
        <w:t>每一道防水工序完成后，必须按规范开展闭水或淋水试验，试验合格并签字确认后方可进行下一道工序。</w:t>
      </w:r>
    </w:p>
    <w:p w14:paraId="2F3759F7" w14:textId="77777777" w:rsidR="00CF70B8" w:rsidRPr="00F85E4A" w:rsidRDefault="00000000">
      <w:pPr>
        <w:pStyle w:val="af5"/>
        <w:spacing w:line="480" w:lineRule="exact"/>
        <w:ind w:firstLine="0"/>
        <w:jc w:val="left"/>
        <w:rPr>
          <w:rFonts w:ascii="Times New Roman" w:eastAsia="仿宋_GB2312" w:hAnsi="Times New Roman" w:cs="宋体"/>
          <w:sz w:val="28"/>
        </w:rPr>
      </w:pPr>
      <w:r w:rsidRPr="00F85E4A">
        <w:rPr>
          <w:rFonts w:ascii="Times New Roman" w:eastAsia="仿宋_GB2312" w:hAnsi="Times New Roman" w:cs="宋体" w:hint="eastAsia"/>
          <w:sz w:val="28"/>
        </w:rPr>
        <w:t xml:space="preserve">5. </w:t>
      </w:r>
      <w:r w:rsidRPr="00F85E4A">
        <w:rPr>
          <w:rFonts w:ascii="Times New Roman" w:eastAsia="仿宋_GB2312" w:hAnsi="Times New Roman" w:cs="宋体"/>
          <w:sz w:val="28"/>
        </w:rPr>
        <w:t>质保期内同一位置出现两次及以上渗漏问题，乙方须彻底铲除原有防水层重新施工，并对该区域顺延质保期</w:t>
      </w:r>
      <w:r w:rsidRPr="00F85E4A">
        <w:rPr>
          <w:rFonts w:ascii="Times New Roman" w:eastAsia="仿宋_GB2312" w:hAnsi="Times New Roman" w:cs="宋体"/>
          <w:sz w:val="28"/>
        </w:rPr>
        <w:t xml:space="preserve"> 2 </w:t>
      </w:r>
      <w:r w:rsidRPr="00F85E4A">
        <w:rPr>
          <w:rFonts w:ascii="Times New Roman" w:eastAsia="仿宋_GB2312" w:hAnsi="Times New Roman" w:cs="宋体"/>
          <w:sz w:val="28"/>
        </w:rPr>
        <w:t>年。</w:t>
      </w:r>
    </w:p>
    <w:p w14:paraId="79832F45" w14:textId="77777777" w:rsidR="00CF70B8" w:rsidRPr="00F85E4A" w:rsidRDefault="00CF70B8">
      <w:pPr>
        <w:pStyle w:val="af5"/>
        <w:spacing w:line="480" w:lineRule="exact"/>
        <w:ind w:firstLine="0"/>
        <w:jc w:val="left"/>
        <w:rPr>
          <w:rFonts w:ascii="Times New Roman" w:eastAsia="仿宋_GB2312" w:hAnsi="Times New Roman" w:cs="宋体"/>
          <w:sz w:val="28"/>
        </w:rPr>
      </w:pPr>
    </w:p>
    <w:p w14:paraId="38B96267" w14:textId="77777777" w:rsidR="00CF70B8" w:rsidRPr="00F85E4A" w:rsidRDefault="00000000">
      <w:pPr>
        <w:pStyle w:val="af5"/>
        <w:spacing w:line="480" w:lineRule="exact"/>
        <w:ind w:firstLine="0"/>
        <w:jc w:val="left"/>
        <w:rPr>
          <w:rFonts w:ascii="Times New Roman" w:eastAsia="仿宋_GB2312" w:hAnsi="Times New Roman" w:cs="宋体"/>
          <w:sz w:val="28"/>
        </w:rPr>
      </w:pPr>
      <w:r w:rsidRPr="00F85E4A">
        <w:rPr>
          <w:rFonts w:ascii="Times New Roman" w:eastAsia="仿宋_GB2312" w:hAnsi="Times New Roman" w:cs="宋体" w:hint="eastAsia"/>
          <w:sz w:val="28"/>
        </w:rPr>
        <w:t>二、装修、改造工程</w:t>
      </w:r>
    </w:p>
    <w:p w14:paraId="3B00D878" w14:textId="77777777" w:rsidR="00CF70B8" w:rsidRPr="00F85E4A" w:rsidRDefault="00000000">
      <w:pPr>
        <w:pStyle w:val="af5"/>
        <w:spacing w:line="480" w:lineRule="exact"/>
        <w:ind w:firstLine="0"/>
        <w:jc w:val="left"/>
        <w:rPr>
          <w:rFonts w:ascii="Times New Roman" w:eastAsia="仿宋_GB2312" w:hAnsi="Times New Roman" w:cs="宋体"/>
          <w:sz w:val="28"/>
        </w:rPr>
      </w:pPr>
      <w:r w:rsidRPr="00F85E4A">
        <w:rPr>
          <w:rFonts w:ascii="Times New Roman" w:eastAsia="仿宋_GB2312" w:hAnsi="Times New Roman" w:cs="宋体" w:hint="eastAsia"/>
          <w:sz w:val="28"/>
        </w:rPr>
        <w:t xml:space="preserve">1. </w:t>
      </w:r>
      <w:r w:rsidRPr="00F85E4A">
        <w:rPr>
          <w:rFonts w:ascii="Times New Roman" w:eastAsia="仿宋_GB2312" w:hAnsi="Times New Roman" w:cs="宋体"/>
          <w:sz w:val="28"/>
        </w:rPr>
        <w:t>所有装修材料环保指标必须符合国家室内环境标准，工程完工后室内空气质量达标。甲方可委托第三方检测，检测费用由乙方承担。</w:t>
      </w:r>
    </w:p>
    <w:p w14:paraId="2A7D3F46" w14:textId="77777777" w:rsidR="00CF70B8" w:rsidRPr="00F85E4A" w:rsidRDefault="00000000">
      <w:pPr>
        <w:pStyle w:val="af5"/>
        <w:spacing w:line="480" w:lineRule="exact"/>
        <w:ind w:firstLine="0"/>
        <w:jc w:val="left"/>
        <w:rPr>
          <w:rFonts w:ascii="Times New Roman" w:eastAsia="仿宋_GB2312" w:hAnsi="Times New Roman" w:cs="宋体"/>
          <w:sz w:val="28"/>
        </w:rPr>
      </w:pPr>
      <w:r w:rsidRPr="00F85E4A">
        <w:rPr>
          <w:rFonts w:ascii="Times New Roman" w:eastAsia="仿宋_GB2312" w:hAnsi="Times New Roman" w:cs="宋体" w:hint="eastAsia"/>
          <w:sz w:val="28"/>
        </w:rPr>
        <w:t xml:space="preserve">2. </w:t>
      </w:r>
      <w:r w:rsidRPr="00F85E4A">
        <w:rPr>
          <w:rFonts w:ascii="Times New Roman" w:eastAsia="仿宋_GB2312" w:hAnsi="Times New Roman" w:cs="宋体" w:hint="eastAsia"/>
          <w:sz w:val="28"/>
        </w:rPr>
        <w:t>拆除作业范围必须经甲方确认，施工过程中采取降噪、降尘、围挡防护措施，实行分段施工、专人监护，严禁野蛮施工。</w:t>
      </w:r>
    </w:p>
    <w:p w14:paraId="21F12571" w14:textId="77777777" w:rsidR="00CF70B8" w:rsidRPr="00F85E4A" w:rsidRDefault="00000000">
      <w:pPr>
        <w:pStyle w:val="af5"/>
        <w:spacing w:line="480" w:lineRule="exact"/>
        <w:ind w:firstLine="0"/>
        <w:jc w:val="left"/>
        <w:rPr>
          <w:rFonts w:ascii="Times New Roman" w:eastAsia="仿宋_GB2312" w:hAnsi="Times New Roman" w:cs="宋体"/>
          <w:sz w:val="28"/>
        </w:rPr>
      </w:pPr>
      <w:r w:rsidRPr="00F85E4A">
        <w:rPr>
          <w:rFonts w:ascii="Times New Roman" w:eastAsia="仿宋_GB2312" w:hAnsi="Times New Roman" w:cs="宋体" w:hint="eastAsia"/>
          <w:sz w:val="28"/>
        </w:rPr>
        <w:t xml:space="preserve">3. </w:t>
      </w:r>
      <w:r w:rsidRPr="00F85E4A">
        <w:rPr>
          <w:rFonts w:ascii="Times New Roman" w:eastAsia="仿宋_GB2312" w:hAnsi="Times New Roman" w:cs="宋体" w:hint="eastAsia"/>
          <w:sz w:val="28"/>
        </w:rPr>
        <w:t>涉及建筑墙体、梁柱、承重结构等部位的拆除和新建施工，严格按照设计图纸及安全规范执行，严禁擅自改动建筑主体结构，确保校园建筑结构绝对安全。</w:t>
      </w:r>
    </w:p>
    <w:p w14:paraId="3B361EB1" w14:textId="77777777" w:rsidR="00CF70B8" w:rsidRPr="00F85E4A" w:rsidRDefault="00000000">
      <w:pPr>
        <w:pStyle w:val="af5"/>
        <w:spacing w:line="480" w:lineRule="exact"/>
        <w:ind w:firstLine="0"/>
        <w:jc w:val="left"/>
        <w:rPr>
          <w:rFonts w:ascii="Times New Roman" w:eastAsia="仿宋_GB2312" w:hAnsi="Times New Roman" w:cs="宋体"/>
          <w:sz w:val="28"/>
        </w:rPr>
      </w:pPr>
      <w:r w:rsidRPr="00F85E4A">
        <w:rPr>
          <w:rFonts w:ascii="Times New Roman" w:eastAsia="仿宋_GB2312" w:hAnsi="Times New Roman" w:cs="宋体" w:hint="eastAsia"/>
          <w:sz w:val="28"/>
        </w:rPr>
        <w:t xml:space="preserve">4. </w:t>
      </w:r>
      <w:r w:rsidRPr="00F85E4A">
        <w:rPr>
          <w:rFonts w:ascii="Times New Roman" w:eastAsia="仿宋_GB2312" w:hAnsi="Times New Roman" w:cs="宋体"/>
          <w:sz w:val="28"/>
        </w:rPr>
        <w:t>施工期间对原有门窗、地面、设备、家具等成品进行全覆盖保护，出现划痕、污染、破损等情况，由乙方负责修复或照价赔偿。</w:t>
      </w:r>
    </w:p>
    <w:p w14:paraId="26444072" w14:textId="77777777" w:rsidR="00CF70B8" w:rsidRPr="00F85E4A" w:rsidRDefault="00000000">
      <w:pPr>
        <w:pStyle w:val="af5"/>
        <w:spacing w:line="480" w:lineRule="exact"/>
        <w:ind w:firstLine="0"/>
        <w:jc w:val="left"/>
        <w:rPr>
          <w:rFonts w:ascii="Times New Roman" w:eastAsia="仿宋_GB2312" w:hAnsi="Times New Roman" w:cs="宋体"/>
          <w:sz w:val="28"/>
        </w:rPr>
      </w:pPr>
      <w:r w:rsidRPr="00F85E4A">
        <w:rPr>
          <w:rFonts w:ascii="Times New Roman" w:eastAsia="仿宋_GB2312" w:hAnsi="Times New Roman" w:cs="宋体" w:hint="eastAsia"/>
          <w:sz w:val="28"/>
        </w:rPr>
        <w:t xml:space="preserve">5. </w:t>
      </w:r>
      <w:r w:rsidRPr="00F85E4A">
        <w:rPr>
          <w:rFonts w:ascii="Times New Roman" w:eastAsia="仿宋_GB2312" w:hAnsi="Times New Roman" w:cs="宋体" w:hint="eastAsia"/>
          <w:sz w:val="28"/>
        </w:rPr>
        <w:t>水电线路改造及设备更换需遵循相关规范，管线改造完成后必须做通水、通电、压力试验，验收合格后方可封闭隐蔽。</w:t>
      </w:r>
    </w:p>
    <w:p w14:paraId="23692E95" w14:textId="77777777" w:rsidR="00CF70B8" w:rsidRPr="00F85E4A" w:rsidRDefault="00000000">
      <w:pPr>
        <w:pStyle w:val="af5"/>
        <w:spacing w:line="480" w:lineRule="exact"/>
        <w:ind w:firstLine="0"/>
        <w:jc w:val="left"/>
        <w:rPr>
          <w:rFonts w:ascii="Times New Roman" w:eastAsia="仿宋_GB2312" w:hAnsi="Times New Roman" w:cs="宋体"/>
          <w:sz w:val="28"/>
        </w:rPr>
      </w:pPr>
      <w:r w:rsidRPr="00F85E4A">
        <w:rPr>
          <w:rFonts w:ascii="Times New Roman" w:eastAsia="仿宋_GB2312" w:hAnsi="Times New Roman" w:cs="宋体" w:hint="eastAsia"/>
          <w:sz w:val="28"/>
        </w:rPr>
        <w:lastRenderedPageBreak/>
        <w:t xml:space="preserve">6. </w:t>
      </w:r>
      <w:r w:rsidRPr="00F85E4A">
        <w:rPr>
          <w:rFonts w:ascii="Times New Roman" w:eastAsia="仿宋_GB2312" w:hAnsi="Times New Roman" w:cs="宋体" w:hint="eastAsia"/>
          <w:sz w:val="28"/>
        </w:rPr>
        <w:t>工程严格执行样板先行，经甲方书面确认合格后方可大面积施工；未经确认擅自施工的，甲方有权要求返工，一切损失及工期延误由乙方承担。涉及观感部分必须先做样板，经甲方同意后方可实施。</w:t>
      </w:r>
    </w:p>
    <w:p w14:paraId="152CC374" w14:textId="77777777" w:rsidR="00CF70B8" w:rsidRPr="00F85E4A" w:rsidRDefault="00CF70B8">
      <w:pPr>
        <w:pStyle w:val="af5"/>
        <w:spacing w:line="480" w:lineRule="exact"/>
        <w:ind w:firstLine="0"/>
        <w:jc w:val="left"/>
        <w:rPr>
          <w:rFonts w:ascii="Times New Roman" w:eastAsia="仿宋_GB2312" w:hAnsi="Times New Roman" w:cs="宋体"/>
          <w:sz w:val="28"/>
        </w:rPr>
      </w:pPr>
    </w:p>
    <w:p w14:paraId="7152EAE4" w14:textId="77777777" w:rsidR="00CF70B8" w:rsidRPr="00F85E4A" w:rsidRDefault="00000000">
      <w:pPr>
        <w:pStyle w:val="af5"/>
        <w:spacing w:line="480" w:lineRule="exact"/>
        <w:ind w:firstLine="0"/>
        <w:jc w:val="left"/>
        <w:rPr>
          <w:rFonts w:ascii="Times New Roman" w:eastAsia="仿宋_GB2312" w:hAnsi="Times New Roman" w:cs="宋体"/>
          <w:sz w:val="28"/>
        </w:rPr>
      </w:pPr>
      <w:r w:rsidRPr="00F85E4A">
        <w:rPr>
          <w:rFonts w:ascii="Times New Roman" w:eastAsia="仿宋_GB2312" w:hAnsi="Times New Roman" w:cs="宋体" w:hint="eastAsia"/>
          <w:sz w:val="28"/>
        </w:rPr>
        <w:t>三、绿化工程</w:t>
      </w:r>
    </w:p>
    <w:p w14:paraId="150A1E0C" w14:textId="77777777" w:rsidR="00CF70B8" w:rsidRPr="00F85E4A" w:rsidRDefault="00000000">
      <w:pPr>
        <w:pStyle w:val="af5"/>
        <w:spacing w:line="480" w:lineRule="exact"/>
        <w:ind w:firstLine="0"/>
        <w:jc w:val="left"/>
        <w:rPr>
          <w:rFonts w:ascii="Times New Roman" w:eastAsia="仿宋_GB2312" w:hAnsi="Times New Roman" w:cs="宋体"/>
          <w:sz w:val="28"/>
        </w:rPr>
      </w:pPr>
      <w:r w:rsidRPr="00F85E4A">
        <w:rPr>
          <w:rFonts w:ascii="Times New Roman" w:eastAsia="仿宋_GB2312" w:hAnsi="Times New Roman" w:cs="宋体" w:hint="eastAsia"/>
          <w:sz w:val="28"/>
        </w:rPr>
        <w:t xml:space="preserve">1. </w:t>
      </w:r>
      <w:r w:rsidRPr="00F85E4A">
        <w:rPr>
          <w:rFonts w:ascii="Times New Roman" w:eastAsia="仿宋_GB2312" w:hAnsi="Times New Roman" w:cs="宋体"/>
          <w:sz w:val="28"/>
        </w:rPr>
        <w:t>按图纸进行土地平整与造地形，绿地深翻及耕作深度需达标；苗木种植间隙控制在规定范围内，苗木品种、规格需符合设计要求。</w:t>
      </w:r>
    </w:p>
    <w:p w14:paraId="402F7785" w14:textId="77777777" w:rsidR="00CF70B8" w:rsidRPr="00F85E4A" w:rsidRDefault="00000000">
      <w:pPr>
        <w:pStyle w:val="af5"/>
        <w:spacing w:line="480" w:lineRule="exact"/>
        <w:ind w:firstLine="0"/>
        <w:jc w:val="left"/>
        <w:rPr>
          <w:rFonts w:ascii="Times New Roman" w:eastAsia="仿宋_GB2312" w:hAnsi="Times New Roman" w:cs="宋体"/>
          <w:sz w:val="28"/>
        </w:rPr>
      </w:pPr>
      <w:r w:rsidRPr="00F85E4A">
        <w:rPr>
          <w:rFonts w:ascii="Times New Roman" w:eastAsia="仿宋_GB2312" w:hAnsi="Times New Roman" w:cs="宋体" w:hint="eastAsia"/>
          <w:sz w:val="28"/>
        </w:rPr>
        <w:t xml:space="preserve">2. </w:t>
      </w:r>
      <w:r w:rsidRPr="00F85E4A">
        <w:rPr>
          <w:rFonts w:ascii="Times New Roman" w:eastAsia="仿宋_GB2312" w:hAnsi="Times New Roman" w:cs="宋体"/>
          <w:sz w:val="28"/>
        </w:rPr>
        <w:t>进场苗木树形完整、长势健康、无病虫害、无枯梢断枝，规格、高度、冠幅严格按照清单及要求执行。</w:t>
      </w:r>
    </w:p>
    <w:p w14:paraId="7808F5E4" w14:textId="77777777" w:rsidR="00CF70B8" w:rsidRPr="00F85E4A" w:rsidRDefault="00000000">
      <w:pPr>
        <w:pStyle w:val="af5"/>
        <w:spacing w:line="480" w:lineRule="exact"/>
        <w:ind w:firstLine="0"/>
        <w:jc w:val="left"/>
        <w:rPr>
          <w:rFonts w:ascii="Times New Roman" w:eastAsia="仿宋_GB2312" w:hAnsi="Times New Roman" w:cs="宋体"/>
          <w:sz w:val="28"/>
        </w:rPr>
      </w:pPr>
      <w:r w:rsidRPr="00F85E4A">
        <w:rPr>
          <w:rFonts w:ascii="Times New Roman" w:eastAsia="仿宋_GB2312" w:hAnsi="Times New Roman" w:cs="宋体" w:hint="eastAsia"/>
          <w:sz w:val="28"/>
        </w:rPr>
        <w:t xml:space="preserve">3. </w:t>
      </w:r>
      <w:r w:rsidRPr="00F85E4A">
        <w:rPr>
          <w:rFonts w:ascii="Times New Roman" w:eastAsia="仿宋_GB2312" w:hAnsi="Times New Roman" w:cs="宋体"/>
          <w:sz w:val="28"/>
        </w:rPr>
        <w:t>种植土回填、土质改良、夯实、排水系统施工符合园林规范，严禁出现积水烂根问题。</w:t>
      </w:r>
    </w:p>
    <w:p w14:paraId="0ACE1E19" w14:textId="77777777" w:rsidR="00CF70B8" w:rsidRPr="00F85E4A" w:rsidRDefault="00000000">
      <w:pPr>
        <w:pStyle w:val="af5"/>
        <w:spacing w:line="480" w:lineRule="exact"/>
        <w:ind w:firstLine="0"/>
        <w:jc w:val="left"/>
        <w:rPr>
          <w:rFonts w:ascii="Times New Roman" w:eastAsia="仿宋_GB2312" w:hAnsi="Times New Roman" w:cs="宋体"/>
          <w:sz w:val="28"/>
        </w:rPr>
      </w:pPr>
      <w:r w:rsidRPr="00F85E4A">
        <w:rPr>
          <w:rFonts w:ascii="Times New Roman" w:eastAsia="仿宋_GB2312" w:hAnsi="Times New Roman" w:cs="宋体" w:hint="eastAsia"/>
          <w:sz w:val="28"/>
        </w:rPr>
        <w:t xml:space="preserve">4. </w:t>
      </w:r>
      <w:r w:rsidRPr="00F85E4A">
        <w:rPr>
          <w:rFonts w:ascii="Times New Roman" w:eastAsia="仿宋_GB2312" w:hAnsi="Times New Roman" w:cs="宋体"/>
          <w:sz w:val="28"/>
        </w:rPr>
        <w:t>质保养护期内，乙方定期完成浇水、修剪、除草、病虫害防治、补植等工作，保证苗木成活率及整体景观效果。</w:t>
      </w:r>
    </w:p>
    <w:p w14:paraId="206558B6" w14:textId="77777777" w:rsidR="00CF70B8" w:rsidRPr="00F85E4A" w:rsidRDefault="00CF70B8">
      <w:pPr>
        <w:jc w:val="center"/>
        <w:rPr>
          <w:rFonts w:ascii="仿宋" w:eastAsia="仿宋" w:hAnsi="仿宋"/>
          <w:b/>
          <w:sz w:val="96"/>
          <w:szCs w:val="72"/>
        </w:rPr>
      </w:pPr>
    </w:p>
    <w:p w14:paraId="6B08F75C" w14:textId="77777777" w:rsidR="00CF70B8" w:rsidRPr="00F85E4A" w:rsidRDefault="00CF70B8">
      <w:pPr>
        <w:jc w:val="center"/>
        <w:rPr>
          <w:rFonts w:ascii="仿宋" w:eastAsia="仿宋" w:hAnsi="仿宋"/>
          <w:b/>
          <w:sz w:val="96"/>
          <w:szCs w:val="72"/>
        </w:rPr>
      </w:pPr>
    </w:p>
    <w:p w14:paraId="52067BEF" w14:textId="77777777" w:rsidR="00CF70B8" w:rsidRPr="00F85E4A" w:rsidRDefault="00CF70B8">
      <w:pPr>
        <w:jc w:val="center"/>
        <w:rPr>
          <w:rFonts w:ascii="仿宋" w:eastAsia="仿宋" w:hAnsi="仿宋"/>
          <w:b/>
          <w:sz w:val="96"/>
          <w:szCs w:val="72"/>
        </w:rPr>
      </w:pPr>
    </w:p>
    <w:p w14:paraId="5DCD4EDF" w14:textId="77777777" w:rsidR="00CF70B8" w:rsidRPr="00F85E4A" w:rsidRDefault="00CF70B8">
      <w:pPr>
        <w:jc w:val="center"/>
        <w:rPr>
          <w:rFonts w:ascii="仿宋" w:eastAsia="仿宋" w:hAnsi="仿宋"/>
          <w:b/>
          <w:sz w:val="96"/>
          <w:szCs w:val="72"/>
        </w:rPr>
      </w:pPr>
    </w:p>
    <w:p w14:paraId="2857B30E" w14:textId="77777777" w:rsidR="00CF70B8" w:rsidRPr="00F85E4A" w:rsidRDefault="00CF70B8">
      <w:pPr>
        <w:jc w:val="center"/>
        <w:rPr>
          <w:rFonts w:ascii="仿宋" w:eastAsia="仿宋" w:hAnsi="仿宋"/>
          <w:b/>
          <w:sz w:val="96"/>
          <w:szCs w:val="72"/>
        </w:rPr>
      </w:pPr>
    </w:p>
    <w:p w14:paraId="477CE518" w14:textId="77777777" w:rsidR="00CF70B8" w:rsidRPr="00F85E4A" w:rsidRDefault="00CF70B8">
      <w:pPr>
        <w:jc w:val="center"/>
        <w:rPr>
          <w:rFonts w:ascii="仿宋" w:eastAsia="仿宋" w:hAnsi="仿宋"/>
          <w:b/>
          <w:sz w:val="96"/>
          <w:szCs w:val="72"/>
        </w:rPr>
      </w:pPr>
    </w:p>
    <w:p w14:paraId="1D6DAEB9" w14:textId="77777777" w:rsidR="00CF70B8" w:rsidRPr="00F85E4A" w:rsidRDefault="00000000">
      <w:pPr>
        <w:jc w:val="center"/>
        <w:rPr>
          <w:rFonts w:ascii="仿宋" w:eastAsia="仿宋" w:hAnsi="仿宋"/>
          <w:b/>
          <w:sz w:val="96"/>
          <w:szCs w:val="72"/>
        </w:rPr>
      </w:pPr>
      <w:r w:rsidRPr="00F85E4A">
        <w:rPr>
          <w:rFonts w:ascii="仿宋" w:eastAsia="仿宋" w:hAnsi="仿宋"/>
          <w:b/>
          <w:sz w:val="96"/>
          <w:szCs w:val="72"/>
        </w:rPr>
        <w:t>响 应 文 件</w:t>
      </w:r>
    </w:p>
    <w:p w14:paraId="13D4C35B" w14:textId="77777777" w:rsidR="00CF70B8" w:rsidRPr="00F85E4A" w:rsidRDefault="00CF70B8">
      <w:pPr>
        <w:pStyle w:val="a8"/>
        <w:rPr>
          <w:rFonts w:ascii="仿宋" w:eastAsia="仿宋" w:hAnsi="仿宋" w:hint="eastAsia"/>
          <w:b/>
          <w:color w:val="auto"/>
          <w:sz w:val="32"/>
          <w:szCs w:val="32"/>
        </w:rPr>
      </w:pPr>
    </w:p>
    <w:p w14:paraId="64572CDC" w14:textId="77777777" w:rsidR="00CF70B8" w:rsidRPr="00F85E4A" w:rsidRDefault="00000000">
      <w:pPr>
        <w:pStyle w:val="a8"/>
        <w:spacing w:line="480" w:lineRule="auto"/>
        <w:ind w:firstLineChars="300" w:firstLine="1084"/>
        <w:rPr>
          <w:rFonts w:ascii="仿宋" w:eastAsia="仿宋" w:hAnsi="仿宋" w:hint="eastAsia"/>
          <w:color w:val="auto"/>
          <w:sz w:val="32"/>
        </w:rPr>
      </w:pPr>
      <w:r w:rsidRPr="00F85E4A">
        <w:rPr>
          <w:rFonts w:ascii="仿宋" w:eastAsia="仿宋" w:hAnsi="仿宋" w:hint="eastAsia"/>
          <w:b/>
          <w:bCs/>
          <w:color w:val="auto"/>
          <w:sz w:val="36"/>
          <w:szCs w:val="24"/>
        </w:rPr>
        <w:t>项目名称:</w:t>
      </w:r>
      <w:r w:rsidRPr="00F85E4A">
        <w:rPr>
          <w:rFonts w:ascii="仿宋" w:eastAsia="仿宋" w:hAnsi="仿宋" w:hint="eastAsia"/>
          <w:b/>
          <w:bCs/>
          <w:color w:val="auto"/>
          <w:sz w:val="36"/>
          <w:szCs w:val="24"/>
          <w:u w:val="single"/>
        </w:rPr>
        <w:t xml:space="preserve">                         </w:t>
      </w:r>
    </w:p>
    <w:p w14:paraId="7F60D39A" w14:textId="77777777" w:rsidR="00CF70B8" w:rsidRPr="00F85E4A" w:rsidRDefault="00000000">
      <w:pPr>
        <w:spacing w:line="480" w:lineRule="auto"/>
        <w:ind w:firstLineChars="300" w:firstLine="1084"/>
        <w:rPr>
          <w:rFonts w:ascii="仿宋" w:eastAsia="仿宋" w:hAnsi="仿宋"/>
          <w:b/>
          <w:bCs/>
          <w:sz w:val="36"/>
        </w:rPr>
      </w:pPr>
      <w:r w:rsidRPr="00F85E4A">
        <w:rPr>
          <w:rFonts w:ascii="仿宋" w:eastAsia="仿宋" w:hAnsi="仿宋"/>
          <w:b/>
          <w:bCs/>
          <w:sz w:val="36"/>
        </w:rPr>
        <w:t>项目编号:</w:t>
      </w:r>
      <w:r w:rsidRPr="00F85E4A">
        <w:rPr>
          <w:rFonts w:ascii="仿宋" w:eastAsia="仿宋" w:hAnsi="仿宋"/>
          <w:b/>
          <w:bCs/>
          <w:sz w:val="36"/>
          <w:u w:val="single"/>
        </w:rPr>
        <w:t xml:space="preserve">                         </w:t>
      </w:r>
    </w:p>
    <w:p w14:paraId="40A2B96D" w14:textId="77777777" w:rsidR="00CF70B8" w:rsidRPr="00F85E4A" w:rsidRDefault="00000000">
      <w:pPr>
        <w:spacing w:line="480" w:lineRule="auto"/>
        <w:ind w:firstLineChars="300" w:firstLine="1084"/>
        <w:rPr>
          <w:rFonts w:ascii="仿宋" w:eastAsia="仿宋" w:hAnsi="仿宋"/>
          <w:b/>
          <w:bCs/>
          <w:sz w:val="36"/>
          <w:u w:val="single"/>
        </w:rPr>
      </w:pPr>
      <w:r w:rsidRPr="00F85E4A">
        <w:rPr>
          <w:rFonts w:ascii="仿宋" w:eastAsia="仿宋" w:hAnsi="仿宋"/>
          <w:b/>
          <w:bCs/>
          <w:sz w:val="36"/>
        </w:rPr>
        <w:t>投标人名称：</w:t>
      </w:r>
      <w:r w:rsidRPr="00F85E4A">
        <w:rPr>
          <w:rFonts w:ascii="仿宋" w:eastAsia="仿宋" w:hAnsi="仿宋"/>
          <w:b/>
          <w:bCs/>
          <w:sz w:val="36"/>
          <w:u w:val="single"/>
        </w:rPr>
        <w:t xml:space="preserve">                      </w:t>
      </w:r>
    </w:p>
    <w:p w14:paraId="3DB05574" w14:textId="77777777" w:rsidR="00CF70B8" w:rsidRPr="00F85E4A" w:rsidRDefault="00000000">
      <w:pPr>
        <w:spacing w:line="480" w:lineRule="auto"/>
        <w:ind w:firstLineChars="300" w:firstLine="1084"/>
        <w:rPr>
          <w:rFonts w:ascii="仿宋" w:eastAsia="仿宋" w:hAnsi="仿宋"/>
          <w:b/>
          <w:bCs/>
          <w:sz w:val="36"/>
        </w:rPr>
      </w:pPr>
      <w:r w:rsidRPr="00F85E4A">
        <w:rPr>
          <w:rFonts w:ascii="仿宋" w:eastAsia="仿宋" w:hAnsi="仿宋"/>
          <w:b/>
          <w:bCs/>
          <w:sz w:val="36"/>
        </w:rPr>
        <w:t>投标人地址：</w:t>
      </w:r>
      <w:r w:rsidRPr="00F85E4A">
        <w:rPr>
          <w:rFonts w:ascii="仿宋" w:eastAsia="仿宋" w:hAnsi="仿宋"/>
          <w:b/>
          <w:bCs/>
          <w:sz w:val="36"/>
          <w:u w:val="single"/>
        </w:rPr>
        <w:t xml:space="preserve">                      </w:t>
      </w:r>
    </w:p>
    <w:p w14:paraId="30CB083A" w14:textId="77777777" w:rsidR="00CF70B8" w:rsidRPr="00F85E4A" w:rsidRDefault="00000000">
      <w:pPr>
        <w:spacing w:line="480" w:lineRule="auto"/>
        <w:ind w:firstLineChars="300" w:firstLine="1084"/>
        <w:rPr>
          <w:rFonts w:ascii="仿宋" w:eastAsia="仿宋" w:hAnsi="仿宋"/>
          <w:b/>
          <w:bCs/>
          <w:sz w:val="36"/>
        </w:rPr>
      </w:pPr>
      <w:r w:rsidRPr="00F85E4A">
        <w:rPr>
          <w:rFonts w:ascii="仿宋" w:eastAsia="仿宋" w:hAnsi="仿宋"/>
          <w:b/>
          <w:bCs/>
          <w:sz w:val="36"/>
        </w:rPr>
        <w:t>法人（或授权代理人）签章：</w:t>
      </w:r>
      <w:r w:rsidRPr="00F85E4A">
        <w:rPr>
          <w:rFonts w:ascii="仿宋" w:eastAsia="仿宋" w:hAnsi="仿宋"/>
          <w:b/>
          <w:bCs/>
          <w:sz w:val="36"/>
          <w:u w:val="single"/>
        </w:rPr>
        <w:t xml:space="preserve">        </w:t>
      </w:r>
    </w:p>
    <w:p w14:paraId="78075EAD" w14:textId="77777777" w:rsidR="00CF70B8" w:rsidRPr="00F85E4A" w:rsidRDefault="00000000">
      <w:pPr>
        <w:spacing w:line="480" w:lineRule="auto"/>
        <w:ind w:firstLineChars="500" w:firstLine="1807"/>
        <w:rPr>
          <w:rFonts w:ascii="仿宋" w:eastAsia="仿宋" w:hAnsi="仿宋"/>
          <w:b/>
          <w:bCs/>
          <w:sz w:val="36"/>
        </w:rPr>
      </w:pPr>
      <w:r w:rsidRPr="00F85E4A">
        <w:rPr>
          <w:rFonts w:ascii="仿宋" w:eastAsia="仿宋" w:hAnsi="仿宋"/>
          <w:b/>
          <w:bCs/>
          <w:sz w:val="36"/>
        </w:rPr>
        <w:t>或单位盖章（鲜章）：</w:t>
      </w:r>
      <w:r w:rsidRPr="00F85E4A">
        <w:rPr>
          <w:rFonts w:ascii="仿宋" w:eastAsia="仿宋" w:hAnsi="仿宋"/>
          <w:b/>
          <w:bCs/>
          <w:sz w:val="36"/>
          <w:u w:val="single"/>
        </w:rPr>
        <w:t xml:space="preserve">         </w:t>
      </w:r>
    </w:p>
    <w:p w14:paraId="4DC8093C" w14:textId="77777777" w:rsidR="00CF70B8" w:rsidRPr="00F85E4A" w:rsidRDefault="00000000">
      <w:pPr>
        <w:spacing w:line="480" w:lineRule="auto"/>
        <w:ind w:firstLineChars="300" w:firstLine="1084"/>
        <w:rPr>
          <w:rFonts w:ascii="仿宋" w:eastAsia="仿宋" w:hAnsi="仿宋"/>
          <w:b/>
          <w:bCs/>
          <w:sz w:val="36"/>
          <w:u w:val="single"/>
        </w:rPr>
      </w:pPr>
      <w:r w:rsidRPr="00F85E4A">
        <w:rPr>
          <w:rFonts w:ascii="仿宋" w:eastAsia="仿宋" w:hAnsi="仿宋"/>
          <w:b/>
          <w:bCs/>
          <w:sz w:val="36"/>
        </w:rPr>
        <w:t>办公电话：</w:t>
      </w:r>
      <w:r w:rsidRPr="00F85E4A">
        <w:rPr>
          <w:rFonts w:ascii="仿宋" w:eastAsia="仿宋" w:hAnsi="仿宋"/>
          <w:b/>
          <w:bCs/>
          <w:sz w:val="36"/>
          <w:u w:val="single"/>
        </w:rPr>
        <w:t xml:space="preserve">                        </w:t>
      </w:r>
    </w:p>
    <w:p w14:paraId="0E171C57" w14:textId="77777777" w:rsidR="00CF70B8" w:rsidRPr="00F85E4A" w:rsidRDefault="00000000">
      <w:pPr>
        <w:spacing w:line="480" w:lineRule="auto"/>
        <w:ind w:firstLineChars="300" w:firstLine="1084"/>
        <w:rPr>
          <w:rFonts w:ascii="仿宋" w:eastAsia="仿宋" w:hAnsi="仿宋"/>
          <w:b/>
          <w:bCs/>
          <w:sz w:val="36"/>
          <w:u w:val="single"/>
        </w:rPr>
      </w:pPr>
      <w:r w:rsidRPr="00F85E4A">
        <w:rPr>
          <w:rFonts w:ascii="仿宋" w:eastAsia="仿宋" w:hAnsi="仿宋"/>
          <w:b/>
          <w:bCs/>
          <w:sz w:val="36"/>
        </w:rPr>
        <w:t>手机号码：</w:t>
      </w:r>
      <w:r w:rsidRPr="00F85E4A">
        <w:rPr>
          <w:rFonts w:ascii="仿宋" w:eastAsia="仿宋" w:hAnsi="仿宋"/>
          <w:b/>
          <w:bCs/>
          <w:sz w:val="36"/>
          <w:u w:val="single"/>
        </w:rPr>
        <w:t xml:space="preserve">                        </w:t>
      </w:r>
    </w:p>
    <w:p w14:paraId="27A6EB68" w14:textId="77777777" w:rsidR="00CF70B8" w:rsidRPr="00F85E4A" w:rsidRDefault="00000000">
      <w:pPr>
        <w:spacing w:line="480" w:lineRule="auto"/>
        <w:ind w:firstLineChars="300" w:firstLine="1084"/>
        <w:rPr>
          <w:rFonts w:ascii="仿宋" w:eastAsia="仿宋" w:hAnsi="仿宋"/>
          <w:b/>
          <w:bCs/>
          <w:sz w:val="36"/>
          <w:u w:val="single"/>
        </w:rPr>
      </w:pPr>
      <w:r w:rsidRPr="00F85E4A">
        <w:rPr>
          <w:rFonts w:ascii="仿宋" w:eastAsia="仿宋" w:hAnsi="仿宋"/>
          <w:b/>
          <w:bCs/>
          <w:sz w:val="36"/>
        </w:rPr>
        <w:t>联系邮箱：</w:t>
      </w:r>
      <w:r w:rsidRPr="00F85E4A">
        <w:rPr>
          <w:rFonts w:ascii="仿宋" w:eastAsia="仿宋" w:hAnsi="仿宋"/>
          <w:b/>
          <w:bCs/>
          <w:sz w:val="36"/>
          <w:u w:val="single"/>
        </w:rPr>
        <w:t xml:space="preserve">                        </w:t>
      </w:r>
    </w:p>
    <w:p w14:paraId="49A1B84B" w14:textId="77777777" w:rsidR="00CF70B8" w:rsidRPr="00F85E4A" w:rsidRDefault="00CF70B8">
      <w:pPr>
        <w:ind w:firstLineChars="399" w:firstLine="1122"/>
        <w:rPr>
          <w:rFonts w:ascii="仿宋" w:eastAsia="仿宋" w:hAnsi="仿宋"/>
          <w:b/>
          <w:bCs/>
          <w:sz w:val="28"/>
          <w:szCs w:val="28"/>
          <w:u w:val="single"/>
        </w:rPr>
      </w:pPr>
    </w:p>
    <w:p w14:paraId="5C27E1F9" w14:textId="77777777" w:rsidR="00CF70B8" w:rsidRPr="00F85E4A" w:rsidRDefault="00CF70B8">
      <w:pPr>
        <w:ind w:firstLineChars="399" w:firstLine="1122"/>
        <w:rPr>
          <w:rFonts w:ascii="仿宋" w:eastAsia="仿宋" w:hAnsi="仿宋"/>
          <w:b/>
          <w:bCs/>
          <w:sz w:val="28"/>
          <w:szCs w:val="28"/>
          <w:u w:val="single"/>
        </w:rPr>
      </w:pPr>
    </w:p>
    <w:p w14:paraId="0114E74D" w14:textId="77777777" w:rsidR="00CF70B8" w:rsidRPr="00F85E4A" w:rsidRDefault="00CF70B8">
      <w:pPr>
        <w:ind w:firstLineChars="399" w:firstLine="1122"/>
        <w:rPr>
          <w:rFonts w:ascii="仿宋" w:eastAsia="仿宋" w:hAnsi="仿宋"/>
          <w:b/>
          <w:bCs/>
          <w:sz w:val="28"/>
          <w:szCs w:val="28"/>
          <w:u w:val="single"/>
        </w:rPr>
      </w:pPr>
    </w:p>
    <w:p w14:paraId="19FA2049" w14:textId="77777777" w:rsidR="00CF70B8" w:rsidRPr="00F85E4A" w:rsidRDefault="00000000">
      <w:pPr>
        <w:jc w:val="center"/>
        <w:rPr>
          <w:rFonts w:ascii="仿宋" w:eastAsia="仿宋" w:hAnsi="仿宋"/>
          <w:b/>
          <w:sz w:val="36"/>
          <w:szCs w:val="36"/>
        </w:rPr>
      </w:pPr>
      <w:r w:rsidRPr="00F85E4A">
        <w:rPr>
          <w:rFonts w:ascii="仿宋" w:eastAsia="仿宋" w:hAnsi="仿宋"/>
          <w:b/>
          <w:sz w:val="36"/>
          <w:szCs w:val="36"/>
        </w:rPr>
        <w:t>年  月  日</w:t>
      </w:r>
    </w:p>
    <w:p w14:paraId="2BB5438C" w14:textId="77777777" w:rsidR="00CF70B8" w:rsidRPr="00F85E4A" w:rsidRDefault="00CF70B8">
      <w:pPr>
        <w:jc w:val="center"/>
        <w:rPr>
          <w:rFonts w:ascii="仿宋" w:eastAsia="仿宋" w:hAnsi="仿宋"/>
          <w:b/>
          <w:sz w:val="36"/>
          <w:szCs w:val="36"/>
        </w:rPr>
      </w:pPr>
    </w:p>
    <w:p w14:paraId="63ED2B96" w14:textId="77777777" w:rsidR="00CF70B8" w:rsidRPr="00F85E4A" w:rsidRDefault="00CF70B8">
      <w:pPr>
        <w:jc w:val="center"/>
        <w:rPr>
          <w:rFonts w:ascii="仿宋" w:eastAsia="仿宋" w:hAnsi="仿宋"/>
          <w:b/>
          <w:sz w:val="36"/>
          <w:szCs w:val="36"/>
        </w:rPr>
      </w:pPr>
    </w:p>
    <w:p w14:paraId="1CADF3E5" w14:textId="77777777" w:rsidR="00CF70B8" w:rsidRPr="00F85E4A" w:rsidRDefault="00CF70B8">
      <w:pPr>
        <w:pStyle w:val="a0"/>
      </w:pPr>
    </w:p>
    <w:p w14:paraId="5872649E" w14:textId="77777777" w:rsidR="00CF70B8" w:rsidRPr="00F85E4A" w:rsidRDefault="00CF70B8">
      <w:pPr>
        <w:pStyle w:val="20"/>
        <w:rPr>
          <w:rFonts w:hint="default"/>
        </w:rPr>
      </w:pPr>
    </w:p>
    <w:p w14:paraId="669BF2B9" w14:textId="77777777" w:rsidR="00CF70B8" w:rsidRPr="00F85E4A" w:rsidRDefault="00CF70B8">
      <w:pPr>
        <w:pStyle w:val="20"/>
        <w:rPr>
          <w:rFonts w:hint="default"/>
        </w:rPr>
      </w:pPr>
    </w:p>
    <w:p w14:paraId="07BBA177" w14:textId="77777777" w:rsidR="00CF70B8" w:rsidRPr="00F85E4A" w:rsidRDefault="00000000">
      <w:pPr>
        <w:jc w:val="center"/>
        <w:rPr>
          <w:rFonts w:ascii="黑体" w:eastAsia="黑体" w:hAnsi="黑体"/>
          <w:b/>
          <w:sz w:val="44"/>
          <w:szCs w:val="44"/>
        </w:rPr>
      </w:pPr>
      <w:r w:rsidRPr="00F85E4A">
        <w:rPr>
          <w:rFonts w:ascii="黑体" w:eastAsia="黑体" w:hAnsi="黑体"/>
          <w:b/>
          <w:sz w:val="44"/>
          <w:szCs w:val="44"/>
        </w:rPr>
        <w:t>报名确认函</w:t>
      </w:r>
    </w:p>
    <w:p w14:paraId="442E082E" w14:textId="77777777" w:rsidR="00CF70B8" w:rsidRPr="00F85E4A" w:rsidRDefault="00CF70B8">
      <w:pPr>
        <w:spacing w:line="520" w:lineRule="exact"/>
        <w:rPr>
          <w:rFonts w:hAnsi="宋体"/>
          <w:sz w:val="32"/>
          <w:szCs w:val="32"/>
        </w:rPr>
      </w:pPr>
    </w:p>
    <w:p w14:paraId="34FC9E29" w14:textId="77777777" w:rsidR="00CF70B8" w:rsidRPr="00F85E4A" w:rsidRDefault="00000000">
      <w:pPr>
        <w:spacing w:line="580" w:lineRule="exact"/>
        <w:rPr>
          <w:rFonts w:hAnsi="宋体"/>
          <w:sz w:val="32"/>
          <w:szCs w:val="32"/>
        </w:rPr>
      </w:pPr>
      <w:r w:rsidRPr="00F85E4A">
        <w:rPr>
          <w:rFonts w:hAnsi="宋体"/>
          <w:sz w:val="32"/>
          <w:szCs w:val="32"/>
        </w:rPr>
        <w:t xml:space="preserve">徐州生物工程职业技术学院： </w:t>
      </w:r>
    </w:p>
    <w:p w14:paraId="5A4C4F61" w14:textId="77777777" w:rsidR="00CF70B8" w:rsidRPr="00F85E4A" w:rsidRDefault="00000000">
      <w:pPr>
        <w:spacing w:line="580" w:lineRule="exact"/>
        <w:ind w:firstLineChars="200" w:firstLine="640"/>
        <w:rPr>
          <w:rFonts w:hAnsi="宋体"/>
          <w:sz w:val="32"/>
          <w:szCs w:val="32"/>
        </w:rPr>
      </w:pPr>
      <w:r w:rsidRPr="00F85E4A">
        <w:rPr>
          <w:rFonts w:hAnsi="宋体"/>
          <w:sz w:val="32"/>
          <w:szCs w:val="32"/>
        </w:rPr>
        <w:t>我单位自愿参与贵校将于</w:t>
      </w:r>
      <w:r w:rsidRPr="00F85E4A">
        <w:rPr>
          <w:rFonts w:hAnsi="宋体"/>
          <w:sz w:val="32"/>
          <w:szCs w:val="32"/>
          <w:u w:val="single"/>
        </w:rPr>
        <w:t xml:space="preserve">    </w:t>
      </w:r>
      <w:r w:rsidRPr="00F85E4A">
        <w:rPr>
          <w:rFonts w:hAnsi="宋体"/>
          <w:sz w:val="32"/>
          <w:szCs w:val="32"/>
        </w:rPr>
        <w:t>年</w:t>
      </w:r>
      <w:r w:rsidRPr="00F85E4A">
        <w:rPr>
          <w:rFonts w:hAnsi="宋体"/>
          <w:sz w:val="32"/>
          <w:szCs w:val="32"/>
          <w:u w:val="single"/>
        </w:rPr>
        <w:t xml:space="preserve">  </w:t>
      </w:r>
      <w:r w:rsidRPr="00F85E4A">
        <w:rPr>
          <w:rFonts w:hAnsi="宋体"/>
          <w:sz w:val="32"/>
          <w:szCs w:val="32"/>
        </w:rPr>
        <w:t>月</w:t>
      </w:r>
      <w:r w:rsidRPr="00F85E4A">
        <w:rPr>
          <w:rFonts w:hAnsi="宋体"/>
          <w:sz w:val="32"/>
          <w:szCs w:val="32"/>
          <w:u w:val="single"/>
        </w:rPr>
        <w:t xml:space="preserve">  </w:t>
      </w:r>
      <w:r w:rsidRPr="00F85E4A">
        <w:rPr>
          <w:rFonts w:hAnsi="宋体"/>
          <w:sz w:val="32"/>
          <w:szCs w:val="32"/>
        </w:rPr>
        <w:t>日举行的</w:t>
      </w:r>
      <w:r w:rsidRPr="00F85E4A">
        <w:rPr>
          <w:rFonts w:hAnsi="宋体"/>
          <w:sz w:val="32"/>
          <w:szCs w:val="32"/>
          <w:u w:val="single"/>
        </w:rPr>
        <w:t xml:space="preserve">       </w:t>
      </w:r>
      <w:r w:rsidRPr="00F85E4A">
        <w:rPr>
          <w:rFonts w:hAnsi="宋体"/>
          <w:sz w:val="32"/>
          <w:szCs w:val="32"/>
        </w:rPr>
        <w:t>采购项目，现发函确认并做出以下承诺：</w:t>
      </w:r>
    </w:p>
    <w:p w14:paraId="3C8E16D4" w14:textId="77777777" w:rsidR="00CF70B8" w:rsidRPr="00F85E4A" w:rsidRDefault="00000000">
      <w:pPr>
        <w:spacing w:line="580" w:lineRule="exact"/>
        <w:ind w:firstLineChars="200" w:firstLine="640"/>
        <w:rPr>
          <w:rFonts w:hAnsi="宋体"/>
          <w:sz w:val="32"/>
          <w:szCs w:val="32"/>
        </w:rPr>
      </w:pPr>
      <w:r w:rsidRPr="00F85E4A">
        <w:rPr>
          <w:rFonts w:hAnsi="宋体"/>
          <w:sz w:val="32"/>
          <w:szCs w:val="32"/>
        </w:rPr>
        <w:t>1、严格遵守国家法律法规及贵校关于招投标各项管理规定，如有违反，自愿接受相应处罚。</w:t>
      </w:r>
    </w:p>
    <w:p w14:paraId="320E8DA5" w14:textId="77777777" w:rsidR="00CF70B8" w:rsidRPr="00F85E4A" w:rsidRDefault="00000000">
      <w:pPr>
        <w:spacing w:line="580" w:lineRule="exact"/>
        <w:ind w:firstLineChars="200" w:firstLine="640"/>
        <w:rPr>
          <w:rFonts w:hAnsi="宋体"/>
          <w:sz w:val="32"/>
          <w:szCs w:val="32"/>
        </w:rPr>
      </w:pPr>
      <w:r w:rsidRPr="00F85E4A">
        <w:rPr>
          <w:rFonts w:hAnsi="宋体"/>
          <w:sz w:val="32"/>
          <w:szCs w:val="32"/>
        </w:rPr>
        <w:t>2、满足贵校对投标商（采购响应供应商）的各项要求。</w:t>
      </w:r>
    </w:p>
    <w:p w14:paraId="735CC97B" w14:textId="77777777" w:rsidR="00CF70B8" w:rsidRPr="00F85E4A" w:rsidRDefault="00000000">
      <w:pPr>
        <w:spacing w:line="580" w:lineRule="exact"/>
        <w:ind w:firstLineChars="200" w:firstLine="640"/>
        <w:rPr>
          <w:rFonts w:hAnsi="宋体"/>
          <w:sz w:val="32"/>
          <w:szCs w:val="32"/>
        </w:rPr>
      </w:pPr>
      <w:r w:rsidRPr="00F85E4A">
        <w:rPr>
          <w:rFonts w:hAnsi="宋体"/>
          <w:sz w:val="32"/>
          <w:szCs w:val="32"/>
        </w:rPr>
        <w:t xml:space="preserve">3、在招标文件规定时间内及时交纳相关费用。 </w:t>
      </w:r>
    </w:p>
    <w:p w14:paraId="49AA6C05" w14:textId="77777777" w:rsidR="00CF70B8" w:rsidRPr="00F85E4A" w:rsidRDefault="00000000">
      <w:pPr>
        <w:spacing w:line="580" w:lineRule="exact"/>
        <w:ind w:firstLineChars="200" w:firstLine="640"/>
        <w:rPr>
          <w:rFonts w:hAnsi="宋体"/>
          <w:sz w:val="32"/>
          <w:szCs w:val="32"/>
        </w:rPr>
      </w:pPr>
      <w:r w:rsidRPr="00F85E4A">
        <w:rPr>
          <w:rFonts w:hAnsi="宋体"/>
          <w:sz w:val="32"/>
          <w:szCs w:val="32"/>
        </w:rPr>
        <w:t>4、在招标文件规定的时间内，携带招标文件上要求的</w:t>
      </w:r>
      <w:r w:rsidRPr="00F85E4A">
        <w:rPr>
          <w:rFonts w:hAnsi="宋体"/>
          <w:b/>
          <w:sz w:val="32"/>
          <w:szCs w:val="32"/>
        </w:rPr>
        <w:t>资质证书原件</w:t>
      </w:r>
      <w:r w:rsidRPr="00F85E4A">
        <w:rPr>
          <w:rFonts w:hAnsi="宋体"/>
          <w:sz w:val="32"/>
          <w:szCs w:val="32"/>
        </w:rPr>
        <w:t>接受资质审查。</w:t>
      </w:r>
    </w:p>
    <w:p w14:paraId="29FECADE" w14:textId="77777777" w:rsidR="00CF70B8" w:rsidRPr="00F85E4A" w:rsidRDefault="00CF70B8">
      <w:pPr>
        <w:spacing w:line="580" w:lineRule="exact"/>
        <w:rPr>
          <w:rFonts w:hAnsi="宋体"/>
          <w:sz w:val="32"/>
          <w:szCs w:val="32"/>
        </w:rPr>
      </w:pPr>
    </w:p>
    <w:p w14:paraId="2EB97254" w14:textId="77777777" w:rsidR="00CF70B8" w:rsidRPr="00F85E4A" w:rsidRDefault="00000000">
      <w:pPr>
        <w:spacing w:line="580" w:lineRule="exact"/>
        <w:ind w:firstLineChars="200" w:firstLine="640"/>
        <w:rPr>
          <w:rFonts w:hAnsi="宋体"/>
          <w:sz w:val="32"/>
          <w:szCs w:val="32"/>
        </w:rPr>
      </w:pPr>
      <w:r w:rsidRPr="00F85E4A">
        <w:rPr>
          <w:rFonts w:hAnsi="宋体"/>
          <w:sz w:val="32"/>
          <w:szCs w:val="32"/>
        </w:rPr>
        <w:t>单位名称：</w:t>
      </w:r>
    </w:p>
    <w:p w14:paraId="1B63C587" w14:textId="77777777" w:rsidR="00CF70B8" w:rsidRPr="00F85E4A" w:rsidRDefault="00000000">
      <w:pPr>
        <w:spacing w:line="580" w:lineRule="exact"/>
        <w:ind w:firstLine="645"/>
        <w:rPr>
          <w:rFonts w:hAnsi="宋体"/>
          <w:sz w:val="32"/>
          <w:szCs w:val="32"/>
        </w:rPr>
      </w:pPr>
      <w:r w:rsidRPr="00F85E4A">
        <w:rPr>
          <w:rFonts w:hAnsi="宋体"/>
          <w:sz w:val="32"/>
          <w:szCs w:val="32"/>
        </w:rPr>
        <w:t>固定联系电话：</w:t>
      </w:r>
    </w:p>
    <w:p w14:paraId="5D9D8AAE" w14:textId="77777777" w:rsidR="00CF70B8" w:rsidRPr="00F85E4A" w:rsidRDefault="00000000">
      <w:pPr>
        <w:spacing w:line="580" w:lineRule="exact"/>
        <w:ind w:firstLine="645"/>
        <w:rPr>
          <w:rFonts w:hAnsi="宋体"/>
          <w:sz w:val="32"/>
          <w:szCs w:val="32"/>
        </w:rPr>
      </w:pPr>
      <w:r w:rsidRPr="00F85E4A">
        <w:rPr>
          <w:rFonts w:hAnsi="宋体"/>
          <w:sz w:val="32"/>
          <w:szCs w:val="32"/>
        </w:rPr>
        <w:t>法人：</w:t>
      </w:r>
    </w:p>
    <w:p w14:paraId="7FDE2FB7" w14:textId="77777777" w:rsidR="00CF70B8" w:rsidRPr="00F85E4A" w:rsidRDefault="00000000">
      <w:pPr>
        <w:spacing w:line="580" w:lineRule="exact"/>
        <w:rPr>
          <w:rFonts w:hAnsi="宋体"/>
          <w:sz w:val="32"/>
          <w:szCs w:val="32"/>
        </w:rPr>
      </w:pPr>
      <w:r w:rsidRPr="00F85E4A">
        <w:rPr>
          <w:rFonts w:hAnsi="宋体"/>
          <w:sz w:val="32"/>
          <w:szCs w:val="32"/>
        </w:rPr>
        <w:t xml:space="preserve">　　授权代表：</w:t>
      </w:r>
    </w:p>
    <w:p w14:paraId="09D97F03" w14:textId="77777777" w:rsidR="00CF70B8" w:rsidRPr="00F85E4A" w:rsidRDefault="00000000">
      <w:pPr>
        <w:spacing w:line="580" w:lineRule="exact"/>
        <w:ind w:firstLine="645"/>
        <w:rPr>
          <w:rFonts w:hAnsi="宋体"/>
          <w:sz w:val="32"/>
          <w:szCs w:val="32"/>
        </w:rPr>
      </w:pPr>
      <w:r w:rsidRPr="00F85E4A">
        <w:rPr>
          <w:rFonts w:hAnsi="宋体"/>
          <w:sz w:val="32"/>
          <w:szCs w:val="32"/>
        </w:rPr>
        <w:t>移动联系电话：</w:t>
      </w:r>
    </w:p>
    <w:p w14:paraId="77EA4F8F" w14:textId="77777777" w:rsidR="00CF70B8" w:rsidRPr="00F85E4A" w:rsidRDefault="00000000">
      <w:pPr>
        <w:spacing w:line="580" w:lineRule="exact"/>
        <w:ind w:firstLine="645"/>
        <w:rPr>
          <w:rFonts w:hAnsi="宋体"/>
          <w:sz w:val="32"/>
          <w:szCs w:val="32"/>
        </w:rPr>
      </w:pPr>
      <w:r w:rsidRPr="00F85E4A">
        <w:rPr>
          <w:rFonts w:hAnsi="宋体"/>
          <w:sz w:val="32"/>
          <w:szCs w:val="32"/>
        </w:rPr>
        <w:t>电子邮箱：</w:t>
      </w:r>
    </w:p>
    <w:p w14:paraId="72FB0700" w14:textId="77777777" w:rsidR="00CF70B8" w:rsidRPr="00F85E4A" w:rsidRDefault="00000000">
      <w:pPr>
        <w:spacing w:line="580" w:lineRule="exact"/>
        <w:ind w:left="4160" w:hangingChars="1300" w:hanging="4160"/>
        <w:rPr>
          <w:rFonts w:hAnsi="宋体"/>
          <w:sz w:val="32"/>
          <w:szCs w:val="32"/>
        </w:rPr>
      </w:pPr>
      <w:r w:rsidRPr="00F85E4A">
        <w:rPr>
          <w:rFonts w:hAnsi="宋体"/>
          <w:sz w:val="32"/>
          <w:szCs w:val="32"/>
        </w:rPr>
        <w:t xml:space="preserve">　　　　　　　　　　　　　　　</w:t>
      </w:r>
    </w:p>
    <w:p w14:paraId="23487420" w14:textId="77777777" w:rsidR="00CF70B8" w:rsidRPr="00F85E4A" w:rsidRDefault="00000000">
      <w:pPr>
        <w:spacing w:line="580" w:lineRule="exact"/>
        <w:ind w:left="4160" w:hangingChars="1300" w:hanging="4160"/>
        <w:jc w:val="right"/>
        <w:rPr>
          <w:rFonts w:hAnsi="宋体"/>
          <w:sz w:val="32"/>
          <w:szCs w:val="32"/>
        </w:rPr>
      </w:pPr>
      <w:r w:rsidRPr="00F85E4A">
        <w:rPr>
          <w:rFonts w:hAnsi="宋体"/>
          <w:sz w:val="32"/>
          <w:szCs w:val="32"/>
        </w:rPr>
        <w:t>＿＿＿＿＿＿＿（单位公章）</w:t>
      </w:r>
    </w:p>
    <w:p w14:paraId="2D9BC379" w14:textId="77777777" w:rsidR="00CF70B8" w:rsidRPr="00F85E4A" w:rsidRDefault="00000000">
      <w:pPr>
        <w:spacing w:line="580" w:lineRule="exact"/>
        <w:ind w:left="5280" w:hangingChars="1650" w:hanging="5280"/>
        <w:rPr>
          <w:rFonts w:hAnsi="宋体"/>
          <w:sz w:val="32"/>
          <w:szCs w:val="32"/>
        </w:rPr>
      </w:pPr>
      <w:r w:rsidRPr="00F85E4A">
        <w:rPr>
          <w:rFonts w:hAnsi="宋体"/>
          <w:sz w:val="32"/>
          <w:szCs w:val="32"/>
        </w:rPr>
        <w:t xml:space="preserve">　　　　　　　　　　　　　　　  　  年　　月　　日</w:t>
      </w:r>
    </w:p>
    <w:p w14:paraId="4BA6B63F" w14:textId="77777777" w:rsidR="00CF70B8" w:rsidRPr="00F85E4A" w:rsidRDefault="00CF70B8">
      <w:pPr>
        <w:rPr>
          <w:rFonts w:ascii="仿宋" w:eastAsia="仿宋" w:hAnsi="仿宋"/>
          <w:b/>
          <w:sz w:val="44"/>
          <w:szCs w:val="44"/>
        </w:rPr>
      </w:pPr>
    </w:p>
    <w:p w14:paraId="55AA7F0E" w14:textId="77777777" w:rsidR="00CF70B8" w:rsidRPr="00F85E4A" w:rsidRDefault="00CF70B8">
      <w:pPr>
        <w:rPr>
          <w:rFonts w:ascii="仿宋" w:eastAsia="仿宋" w:hAnsi="仿宋"/>
          <w:b/>
          <w:sz w:val="44"/>
          <w:szCs w:val="44"/>
        </w:rPr>
      </w:pPr>
    </w:p>
    <w:p w14:paraId="08D912B5" w14:textId="77777777" w:rsidR="00CF70B8" w:rsidRPr="00F85E4A" w:rsidRDefault="00CF70B8">
      <w:pPr>
        <w:spacing w:line="0" w:lineRule="atLeast"/>
        <w:jc w:val="center"/>
        <w:rPr>
          <w:rFonts w:hAnsi="宋体"/>
          <w:b/>
          <w:bCs/>
          <w:sz w:val="36"/>
        </w:rPr>
      </w:pPr>
    </w:p>
    <w:p w14:paraId="0AAF5C56" w14:textId="77777777" w:rsidR="00CF70B8" w:rsidRPr="00F85E4A" w:rsidRDefault="00000000">
      <w:pPr>
        <w:spacing w:line="0" w:lineRule="atLeast"/>
        <w:jc w:val="center"/>
        <w:rPr>
          <w:rFonts w:hAnsi="宋体"/>
          <w:b/>
          <w:bCs/>
          <w:sz w:val="36"/>
          <w:szCs w:val="24"/>
        </w:rPr>
      </w:pPr>
      <w:r w:rsidRPr="00F85E4A">
        <w:rPr>
          <w:rFonts w:hAnsi="宋体"/>
          <w:b/>
          <w:bCs/>
          <w:sz w:val="36"/>
        </w:rPr>
        <w:t>报价表</w:t>
      </w:r>
    </w:p>
    <w:p w14:paraId="0475F3A9" w14:textId="77777777" w:rsidR="00CF70B8" w:rsidRPr="00F85E4A" w:rsidRDefault="00CF70B8">
      <w:pPr>
        <w:rPr>
          <w:rFonts w:hAnsi="宋体"/>
        </w:rPr>
      </w:pPr>
    </w:p>
    <w:p w14:paraId="3C115883" w14:textId="77777777" w:rsidR="00CF70B8" w:rsidRPr="00F85E4A" w:rsidRDefault="00000000">
      <w:pPr>
        <w:adjustRightInd w:val="0"/>
        <w:snapToGrid w:val="0"/>
        <w:spacing w:line="360" w:lineRule="auto"/>
        <w:rPr>
          <w:rFonts w:hAnsi="宋体"/>
        </w:rPr>
      </w:pPr>
      <w:r w:rsidRPr="00F85E4A">
        <w:rPr>
          <w:rFonts w:hAnsi="宋体"/>
        </w:rPr>
        <w:t>货币单位：人民币元</w:t>
      </w:r>
    </w:p>
    <w:tbl>
      <w:tblPr>
        <w:tblW w:w="0" w:type="auto"/>
        <w:jc w:val="center"/>
        <w:tblBorders>
          <w:top w:val="double" w:sz="6" w:space="0" w:color="000000"/>
          <w:left w:val="double" w:sz="6" w:space="0" w:color="000000"/>
          <w:bottom w:val="double" w:sz="2" w:space="0" w:color="000000"/>
          <w:right w:val="double" w:sz="6" w:space="0" w:color="000000"/>
          <w:insideH w:val="double" w:sz="2" w:space="0" w:color="000000"/>
          <w:insideV w:val="double" w:sz="2" w:space="0" w:color="000000"/>
        </w:tblBorders>
        <w:tblLayout w:type="fixed"/>
        <w:tblLook w:val="04A0" w:firstRow="1" w:lastRow="0" w:firstColumn="1" w:lastColumn="0" w:noHBand="0" w:noVBand="1"/>
      </w:tblPr>
      <w:tblGrid>
        <w:gridCol w:w="2798"/>
        <w:gridCol w:w="2544"/>
        <w:gridCol w:w="2321"/>
      </w:tblGrid>
      <w:tr w:rsidR="00F85E4A" w:rsidRPr="00F85E4A" w14:paraId="61611C9E" w14:textId="77777777">
        <w:trPr>
          <w:cantSplit/>
          <w:trHeight w:val="884"/>
          <w:jc w:val="center"/>
        </w:trPr>
        <w:tc>
          <w:tcPr>
            <w:tcW w:w="2798" w:type="dxa"/>
            <w:tcBorders>
              <w:top w:val="double" w:sz="6" w:space="0" w:color="000000"/>
              <w:left w:val="double" w:sz="6" w:space="0" w:color="000000"/>
              <w:bottom w:val="double" w:sz="2" w:space="0" w:color="000000"/>
              <w:right w:val="double" w:sz="2" w:space="0" w:color="000000"/>
            </w:tcBorders>
            <w:vAlign w:val="center"/>
          </w:tcPr>
          <w:p w14:paraId="007D6353" w14:textId="77777777" w:rsidR="00CF70B8" w:rsidRPr="00F85E4A" w:rsidRDefault="00000000">
            <w:pPr>
              <w:spacing w:line="440" w:lineRule="exact"/>
              <w:jc w:val="center"/>
              <w:rPr>
                <w:rFonts w:hAnsi="宋体"/>
              </w:rPr>
            </w:pPr>
            <w:r w:rsidRPr="00F85E4A">
              <w:rPr>
                <w:rFonts w:hAnsi="宋体"/>
              </w:rPr>
              <w:t>项目名称</w:t>
            </w:r>
          </w:p>
        </w:tc>
        <w:tc>
          <w:tcPr>
            <w:tcW w:w="2544" w:type="dxa"/>
            <w:tcBorders>
              <w:top w:val="double" w:sz="6" w:space="0" w:color="000000"/>
              <w:left w:val="double" w:sz="2" w:space="0" w:color="000000"/>
              <w:bottom w:val="double" w:sz="2" w:space="0" w:color="000000"/>
              <w:right w:val="double" w:sz="2" w:space="0" w:color="000000"/>
            </w:tcBorders>
            <w:vAlign w:val="center"/>
          </w:tcPr>
          <w:p w14:paraId="65581070" w14:textId="77777777" w:rsidR="00CF70B8" w:rsidRPr="00F85E4A" w:rsidRDefault="00000000">
            <w:pPr>
              <w:spacing w:line="440" w:lineRule="exact"/>
              <w:jc w:val="center"/>
              <w:rPr>
                <w:rFonts w:hAnsi="宋体"/>
              </w:rPr>
            </w:pPr>
            <w:r w:rsidRPr="00F85E4A">
              <w:rPr>
                <w:rFonts w:hAnsi="宋体"/>
              </w:rPr>
              <w:t>项目内容</w:t>
            </w:r>
          </w:p>
        </w:tc>
        <w:tc>
          <w:tcPr>
            <w:tcW w:w="2321" w:type="dxa"/>
            <w:tcBorders>
              <w:top w:val="double" w:sz="6" w:space="0" w:color="000000"/>
              <w:left w:val="double" w:sz="4" w:space="0" w:color="auto"/>
              <w:bottom w:val="double" w:sz="2" w:space="0" w:color="000000"/>
              <w:right w:val="double" w:sz="6" w:space="0" w:color="000000"/>
            </w:tcBorders>
            <w:vAlign w:val="center"/>
          </w:tcPr>
          <w:p w14:paraId="7E7B75BF" w14:textId="77777777" w:rsidR="00CF70B8" w:rsidRPr="00F85E4A" w:rsidRDefault="00000000">
            <w:pPr>
              <w:spacing w:line="440" w:lineRule="exact"/>
              <w:jc w:val="center"/>
              <w:rPr>
                <w:rFonts w:hAnsi="宋体"/>
              </w:rPr>
            </w:pPr>
            <w:r w:rsidRPr="00F85E4A">
              <w:rPr>
                <w:rFonts w:hAnsi="宋体"/>
              </w:rPr>
              <w:t>总价（小写）</w:t>
            </w:r>
          </w:p>
        </w:tc>
      </w:tr>
      <w:tr w:rsidR="00F85E4A" w:rsidRPr="00F85E4A" w14:paraId="6268B4E6" w14:textId="77777777">
        <w:trPr>
          <w:cantSplit/>
          <w:trHeight w:val="923"/>
          <w:jc w:val="center"/>
        </w:trPr>
        <w:tc>
          <w:tcPr>
            <w:tcW w:w="2798" w:type="dxa"/>
            <w:tcBorders>
              <w:top w:val="double" w:sz="2" w:space="0" w:color="000000"/>
              <w:left w:val="double" w:sz="6" w:space="0" w:color="000000"/>
              <w:bottom w:val="double" w:sz="2" w:space="0" w:color="000000"/>
              <w:right w:val="double" w:sz="2" w:space="0" w:color="000000"/>
            </w:tcBorders>
            <w:vAlign w:val="center"/>
          </w:tcPr>
          <w:p w14:paraId="6593B988" w14:textId="77777777" w:rsidR="00CF70B8" w:rsidRPr="00F85E4A" w:rsidRDefault="00CF70B8">
            <w:pPr>
              <w:spacing w:line="440" w:lineRule="exact"/>
              <w:rPr>
                <w:rFonts w:eastAsia="仿宋" w:hAnsi="宋体"/>
              </w:rPr>
            </w:pPr>
          </w:p>
        </w:tc>
        <w:tc>
          <w:tcPr>
            <w:tcW w:w="2544" w:type="dxa"/>
            <w:tcBorders>
              <w:top w:val="double" w:sz="2" w:space="0" w:color="000000"/>
              <w:left w:val="double" w:sz="2" w:space="0" w:color="000000"/>
              <w:bottom w:val="double" w:sz="2" w:space="0" w:color="000000"/>
              <w:right w:val="double" w:sz="2" w:space="0" w:color="000000"/>
            </w:tcBorders>
            <w:vAlign w:val="center"/>
          </w:tcPr>
          <w:p w14:paraId="6F4171F7" w14:textId="77777777" w:rsidR="00CF70B8" w:rsidRPr="00F85E4A" w:rsidRDefault="00CF70B8">
            <w:pPr>
              <w:spacing w:line="440" w:lineRule="exact"/>
              <w:jc w:val="center"/>
              <w:rPr>
                <w:rFonts w:hAnsi="宋体"/>
              </w:rPr>
            </w:pPr>
          </w:p>
        </w:tc>
        <w:tc>
          <w:tcPr>
            <w:tcW w:w="2321" w:type="dxa"/>
            <w:tcBorders>
              <w:top w:val="double" w:sz="2" w:space="0" w:color="000000"/>
              <w:left w:val="double" w:sz="4" w:space="0" w:color="auto"/>
              <w:bottom w:val="double" w:sz="2" w:space="0" w:color="000000"/>
              <w:right w:val="double" w:sz="6" w:space="0" w:color="000000"/>
            </w:tcBorders>
            <w:vAlign w:val="center"/>
          </w:tcPr>
          <w:p w14:paraId="3CBE0F96" w14:textId="77777777" w:rsidR="00CF70B8" w:rsidRPr="00F85E4A" w:rsidRDefault="00CF70B8">
            <w:pPr>
              <w:spacing w:line="440" w:lineRule="exact"/>
              <w:jc w:val="center"/>
              <w:rPr>
                <w:rFonts w:hAnsi="宋体"/>
              </w:rPr>
            </w:pPr>
          </w:p>
        </w:tc>
      </w:tr>
      <w:tr w:rsidR="00CF70B8" w:rsidRPr="00F85E4A" w14:paraId="39AD7661" w14:textId="77777777">
        <w:trPr>
          <w:cantSplit/>
          <w:trHeight w:val="923"/>
          <w:jc w:val="center"/>
        </w:trPr>
        <w:tc>
          <w:tcPr>
            <w:tcW w:w="2798" w:type="dxa"/>
            <w:tcBorders>
              <w:top w:val="double" w:sz="2" w:space="0" w:color="000000"/>
              <w:left w:val="double" w:sz="6" w:space="0" w:color="000000"/>
              <w:bottom w:val="double" w:sz="2" w:space="0" w:color="000000"/>
              <w:right w:val="double" w:sz="2" w:space="0" w:color="000000"/>
            </w:tcBorders>
            <w:vAlign w:val="center"/>
          </w:tcPr>
          <w:p w14:paraId="65F0B95D" w14:textId="77777777" w:rsidR="00CF70B8" w:rsidRPr="00F85E4A" w:rsidRDefault="00000000">
            <w:pPr>
              <w:spacing w:line="440" w:lineRule="exact"/>
              <w:jc w:val="center"/>
              <w:rPr>
                <w:rFonts w:hAnsi="宋体"/>
              </w:rPr>
            </w:pPr>
            <w:r w:rsidRPr="00F85E4A">
              <w:rPr>
                <w:rFonts w:hAnsi="宋体"/>
              </w:rPr>
              <w:t>总价（大写）：</w:t>
            </w:r>
          </w:p>
        </w:tc>
        <w:tc>
          <w:tcPr>
            <w:tcW w:w="4865" w:type="dxa"/>
            <w:gridSpan w:val="2"/>
            <w:tcBorders>
              <w:top w:val="double" w:sz="2" w:space="0" w:color="000000"/>
              <w:left w:val="double" w:sz="2" w:space="0" w:color="000000"/>
              <w:bottom w:val="double" w:sz="2" w:space="0" w:color="000000"/>
              <w:right w:val="double" w:sz="6" w:space="0" w:color="000000"/>
            </w:tcBorders>
            <w:vAlign w:val="center"/>
          </w:tcPr>
          <w:p w14:paraId="5F040E82" w14:textId="77777777" w:rsidR="00CF70B8" w:rsidRPr="00F85E4A" w:rsidRDefault="00000000">
            <w:pPr>
              <w:spacing w:line="440" w:lineRule="exact"/>
              <w:jc w:val="center"/>
              <w:rPr>
                <w:rFonts w:hAnsi="宋体"/>
              </w:rPr>
            </w:pPr>
            <w:r w:rsidRPr="00F85E4A">
              <w:rPr>
                <w:rFonts w:hAnsi="宋体"/>
              </w:rPr>
              <w:t xml:space="preserve"> </w:t>
            </w:r>
          </w:p>
        </w:tc>
      </w:tr>
    </w:tbl>
    <w:p w14:paraId="4EA34952" w14:textId="77777777" w:rsidR="00CF70B8" w:rsidRPr="00F85E4A" w:rsidRDefault="00CF70B8">
      <w:pPr>
        <w:spacing w:line="440" w:lineRule="exact"/>
        <w:rPr>
          <w:rFonts w:hAnsi="宋体"/>
        </w:rPr>
      </w:pPr>
    </w:p>
    <w:p w14:paraId="69409FB6" w14:textId="77777777" w:rsidR="00CF70B8" w:rsidRPr="00F85E4A" w:rsidRDefault="00000000">
      <w:pPr>
        <w:spacing w:line="440" w:lineRule="exact"/>
        <w:rPr>
          <w:rFonts w:hAnsi="宋体"/>
        </w:rPr>
      </w:pPr>
      <w:r w:rsidRPr="00F85E4A">
        <w:rPr>
          <w:rFonts w:hAnsi="宋体"/>
        </w:rPr>
        <w:t>报价说明：</w:t>
      </w:r>
    </w:p>
    <w:p w14:paraId="6F3BE98C" w14:textId="77777777" w:rsidR="00CF70B8" w:rsidRPr="00F85E4A" w:rsidRDefault="00000000">
      <w:pPr>
        <w:spacing w:line="440" w:lineRule="exact"/>
        <w:ind w:rightChars="-501" w:right="-1703" w:firstLineChars="200" w:firstLine="680"/>
        <w:rPr>
          <w:rFonts w:hAnsi="宋体"/>
        </w:rPr>
      </w:pPr>
      <w:r w:rsidRPr="00F85E4A">
        <w:rPr>
          <w:rFonts w:hAnsi="宋体"/>
        </w:rPr>
        <w:t>1、报价包括完成项目的所有费用。采购人不再</w:t>
      </w:r>
    </w:p>
    <w:p w14:paraId="687B974B" w14:textId="77777777" w:rsidR="00CF70B8" w:rsidRPr="00F85E4A" w:rsidRDefault="00000000">
      <w:pPr>
        <w:spacing w:line="440" w:lineRule="exact"/>
        <w:ind w:rightChars="-501" w:right="-1703" w:firstLineChars="300" w:firstLine="1020"/>
        <w:rPr>
          <w:rFonts w:hAnsi="宋体"/>
        </w:rPr>
      </w:pPr>
      <w:r w:rsidRPr="00F85E4A">
        <w:rPr>
          <w:rFonts w:hAnsi="宋体"/>
        </w:rPr>
        <w:t>支付报价以外的任何费用。</w:t>
      </w:r>
    </w:p>
    <w:p w14:paraId="686806C3" w14:textId="77777777" w:rsidR="00CF70B8" w:rsidRPr="00F85E4A" w:rsidRDefault="00000000">
      <w:pPr>
        <w:spacing w:line="440" w:lineRule="exact"/>
        <w:ind w:rightChars="-501" w:right="-1703" w:firstLineChars="200" w:firstLine="680"/>
        <w:rPr>
          <w:rFonts w:hAnsi="宋体"/>
        </w:rPr>
      </w:pPr>
      <w:r w:rsidRPr="00F85E4A">
        <w:rPr>
          <w:rFonts w:hAnsi="宋体"/>
        </w:rPr>
        <w:t xml:space="preserve">2、报价以总价为准，大小写不一致以大写为准； </w:t>
      </w:r>
    </w:p>
    <w:p w14:paraId="79D863F8" w14:textId="77777777" w:rsidR="00CF70B8" w:rsidRPr="00F85E4A" w:rsidRDefault="00CF70B8">
      <w:pPr>
        <w:spacing w:line="440" w:lineRule="exact"/>
        <w:ind w:rightChars="-501" w:right="-1703" w:firstLineChars="200" w:firstLine="680"/>
        <w:rPr>
          <w:rFonts w:hAnsi="宋体"/>
        </w:rPr>
      </w:pPr>
    </w:p>
    <w:p w14:paraId="7D8007F8" w14:textId="77777777" w:rsidR="00CF70B8" w:rsidRPr="00F85E4A" w:rsidRDefault="00CF70B8">
      <w:pPr>
        <w:pStyle w:val="a0"/>
      </w:pPr>
    </w:p>
    <w:p w14:paraId="33BE9E12" w14:textId="77777777" w:rsidR="00CF70B8" w:rsidRPr="00F85E4A" w:rsidRDefault="00000000">
      <w:pPr>
        <w:adjustRightInd w:val="0"/>
        <w:snapToGrid w:val="0"/>
        <w:spacing w:line="440" w:lineRule="exact"/>
        <w:ind w:rightChars="14" w:right="48"/>
        <w:jc w:val="left"/>
        <w:rPr>
          <w:rFonts w:hAnsi="宋体"/>
        </w:rPr>
      </w:pPr>
      <w:r w:rsidRPr="00F85E4A">
        <w:rPr>
          <w:rFonts w:hAnsi="宋体"/>
        </w:rPr>
        <w:t>供应商(盖章)：</w:t>
      </w:r>
    </w:p>
    <w:p w14:paraId="32C2DE73" w14:textId="77777777" w:rsidR="00CF70B8" w:rsidRPr="00F85E4A" w:rsidRDefault="00CF70B8">
      <w:pPr>
        <w:adjustRightInd w:val="0"/>
        <w:snapToGrid w:val="0"/>
        <w:spacing w:line="440" w:lineRule="exact"/>
        <w:ind w:leftChars="1881" w:left="6395" w:rightChars="14" w:right="48"/>
        <w:jc w:val="left"/>
        <w:rPr>
          <w:rFonts w:hAnsi="宋体"/>
        </w:rPr>
      </w:pPr>
    </w:p>
    <w:p w14:paraId="78DCA74F" w14:textId="77777777" w:rsidR="00CF70B8" w:rsidRPr="00F85E4A" w:rsidRDefault="00000000">
      <w:pPr>
        <w:adjustRightInd w:val="0"/>
        <w:snapToGrid w:val="0"/>
        <w:spacing w:line="440" w:lineRule="exact"/>
        <w:ind w:rightChars="14" w:right="48"/>
        <w:jc w:val="left"/>
        <w:rPr>
          <w:rFonts w:hAnsi="宋体"/>
        </w:rPr>
      </w:pPr>
      <w:r w:rsidRPr="00F85E4A">
        <w:rPr>
          <w:rFonts w:hAnsi="宋体"/>
        </w:rPr>
        <w:t xml:space="preserve">法定代表人或授权代表（签字或盖章）：  </w:t>
      </w:r>
    </w:p>
    <w:p w14:paraId="440B711E" w14:textId="77777777" w:rsidR="00CF70B8" w:rsidRPr="00F85E4A" w:rsidRDefault="00CF70B8">
      <w:pPr>
        <w:adjustRightInd w:val="0"/>
        <w:snapToGrid w:val="0"/>
        <w:spacing w:line="440" w:lineRule="exact"/>
        <w:ind w:leftChars="1881" w:left="6395" w:rightChars="14" w:right="48"/>
        <w:jc w:val="left"/>
        <w:rPr>
          <w:rFonts w:hAnsi="宋体"/>
        </w:rPr>
      </w:pPr>
    </w:p>
    <w:p w14:paraId="05FF69A3" w14:textId="77777777" w:rsidR="00CF70B8" w:rsidRPr="00F85E4A" w:rsidRDefault="00000000">
      <w:pPr>
        <w:adjustRightInd w:val="0"/>
        <w:snapToGrid w:val="0"/>
        <w:spacing w:line="440" w:lineRule="exact"/>
        <w:ind w:rightChars="14" w:right="48"/>
        <w:jc w:val="left"/>
        <w:rPr>
          <w:rFonts w:hAnsi="宋体"/>
        </w:rPr>
      </w:pPr>
      <w:r w:rsidRPr="00F85E4A">
        <w:rPr>
          <w:rFonts w:hAnsi="宋体"/>
        </w:rPr>
        <w:t>日期：</w:t>
      </w:r>
    </w:p>
    <w:p w14:paraId="32844E9C" w14:textId="77777777" w:rsidR="00CF70B8" w:rsidRPr="00F85E4A" w:rsidRDefault="00CF70B8">
      <w:pPr>
        <w:rPr>
          <w:rFonts w:ascii="仿宋" w:eastAsia="仿宋" w:hAnsi="仿宋"/>
          <w:b/>
          <w:sz w:val="44"/>
          <w:szCs w:val="44"/>
        </w:rPr>
      </w:pPr>
    </w:p>
    <w:p w14:paraId="18C87996" w14:textId="77777777" w:rsidR="00CF70B8" w:rsidRPr="00F85E4A" w:rsidRDefault="00CF70B8">
      <w:pPr>
        <w:rPr>
          <w:rFonts w:ascii="仿宋" w:eastAsia="仿宋" w:hAnsi="仿宋"/>
          <w:b/>
          <w:sz w:val="44"/>
          <w:szCs w:val="44"/>
        </w:rPr>
      </w:pPr>
    </w:p>
    <w:p w14:paraId="5DED2AD5" w14:textId="77777777" w:rsidR="00CF70B8" w:rsidRPr="00F85E4A" w:rsidRDefault="00CF70B8">
      <w:pPr>
        <w:pStyle w:val="a0"/>
      </w:pPr>
    </w:p>
    <w:p w14:paraId="6E91282F" w14:textId="77777777" w:rsidR="00CF70B8" w:rsidRPr="00F85E4A" w:rsidRDefault="00CF70B8">
      <w:pPr>
        <w:rPr>
          <w:rFonts w:ascii="仿宋" w:eastAsia="仿宋" w:hAnsi="仿宋"/>
          <w:b/>
          <w:sz w:val="44"/>
          <w:szCs w:val="44"/>
        </w:rPr>
      </w:pPr>
    </w:p>
    <w:p w14:paraId="51BF881D" w14:textId="77777777" w:rsidR="00CF70B8" w:rsidRPr="00F85E4A" w:rsidRDefault="00CF70B8">
      <w:pPr>
        <w:jc w:val="center"/>
        <w:rPr>
          <w:rFonts w:ascii="仿宋" w:eastAsia="仿宋" w:hAnsi="仿宋" w:cs="宋体"/>
          <w:b/>
          <w:bCs/>
          <w:spacing w:val="30"/>
          <w:sz w:val="44"/>
          <w:szCs w:val="44"/>
        </w:rPr>
      </w:pPr>
    </w:p>
    <w:p w14:paraId="3BD58FE3" w14:textId="77777777" w:rsidR="00CF70B8" w:rsidRPr="00F85E4A" w:rsidRDefault="00CF70B8">
      <w:pPr>
        <w:pStyle w:val="a0"/>
      </w:pPr>
    </w:p>
    <w:p w14:paraId="0AFDB8A8" w14:textId="77777777" w:rsidR="00CF70B8" w:rsidRPr="00F85E4A" w:rsidRDefault="00CF70B8">
      <w:pPr>
        <w:pStyle w:val="a0"/>
      </w:pPr>
    </w:p>
    <w:p w14:paraId="42A1B98E" w14:textId="77777777" w:rsidR="00CF70B8" w:rsidRPr="00F85E4A" w:rsidRDefault="00000000">
      <w:pPr>
        <w:jc w:val="center"/>
        <w:rPr>
          <w:rFonts w:ascii="仿宋" w:eastAsia="仿宋" w:hAnsi="仿宋" w:cs="宋体"/>
          <w:b/>
          <w:bCs/>
          <w:spacing w:val="30"/>
          <w:sz w:val="44"/>
          <w:szCs w:val="44"/>
        </w:rPr>
      </w:pPr>
      <w:r w:rsidRPr="00F85E4A">
        <w:rPr>
          <w:rFonts w:ascii="仿宋" w:eastAsia="仿宋" w:hAnsi="仿宋" w:cs="宋体"/>
          <w:b/>
          <w:bCs/>
          <w:spacing w:val="30"/>
          <w:sz w:val="44"/>
          <w:szCs w:val="44"/>
        </w:rPr>
        <w:t>健全的财务制度等书面声明</w:t>
      </w:r>
      <w:r w:rsidRPr="00F85E4A">
        <w:rPr>
          <w:rFonts w:ascii="仿宋" w:eastAsia="仿宋" w:hAnsi="仿宋" w:cs="宋体"/>
          <w:b/>
          <w:bCs/>
          <w:spacing w:val="30"/>
          <w:sz w:val="36"/>
          <w:szCs w:val="36"/>
        </w:rPr>
        <w:t>（固定格式）</w:t>
      </w:r>
    </w:p>
    <w:p w14:paraId="51586316" w14:textId="77777777" w:rsidR="00CF70B8" w:rsidRPr="00F85E4A" w:rsidRDefault="00000000">
      <w:pPr>
        <w:ind w:firstLineChars="200" w:firstLine="560"/>
        <w:rPr>
          <w:rFonts w:ascii="仿宋" w:eastAsia="仿宋" w:hAnsi="仿宋"/>
          <w:sz w:val="28"/>
          <w:szCs w:val="28"/>
        </w:rPr>
      </w:pPr>
      <w:r w:rsidRPr="00F85E4A">
        <w:rPr>
          <w:rFonts w:eastAsia="仿宋" w:cs="Calibri"/>
          <w:sz w:val="28"/>
          <w:szCs w:val="28"/>
        </w:rPr>
        <w:t>  </w:t>
      </w:r>
    </w:p>
    <w:p w14:paraId="46DE2F6A" w14:textId="77777777" w:rsidR="00CF70B8" w:rsidRPr="00F85E4A" w:rsidRDefault="00000000">
      <w:pPr>
        <w:ind w:firstLineChars="200" w:firstLine="560"/>
        <w:rPr>
          <w:rFonts w:ascii="仿宋" w:eastAsia="仿宋" w:hAnsi="仿宋"/>
          <w:sz w:val="28"/>
          <w:szCs w:val="28"/>
        </w:rPr>
      </w:pPr>
      <w:r w:rsidRPr="00F85E4A">
        <w:rPr>
          <w:rFonts w:ascii="仿宋" w:eastAsia="仿宋" w:hAnsi="仿宋"/>
          <w:sz w:val="28"/>
          <w:szCs w:val="28"/>
        </w:rPr>
        <w:t>我公司参加贵方组织的采购活动，郑重声明：具有良好的商业信誉和健全的财务会计制度；按照国家法律法规正常依法缴纳税收和社会保障资金，没有偷税、漏税行为，没有欠缴、漏缴行为；愿意如实提供相关证明材料。我方对以上声明负全部法律责任。</w:t>
      </w:r>
    </w:p>
    <w:p w14:paraId="54CDC8FA" w14:textId="77777777" w:rsidR="00CF70B8" w:rsidRPr="00F85E4A" w:rsidRDefault="00000000">
      <w:pPr>
        <w:ind w:firstLineChars="200" w:firstLine="560"/>
        <w:rPr>
          <w:rFonts w:ascii="仿宋" w:eastAsia="仿宋" w:hAnsi="仿宋"/>
          <w:sz w:val="28"/>
          <w:szCs w:val="28"/>
        </w:rPr>
      </w:pPr>
      <w:r w:rsidRPr="00F85E4A">
        <w:rPr>
          <w:rFonts w:ascii="仿宋" w:eastAsia="仿宋" w:hAnsi="仿宋"/>
          <w:sz w:val="28"/>
          <w:szCs w:val="28"/>
        </w:rPr>
        <w:t>特此承诺。</w:t>
      </w:r>
    </w:p>
    <w:p w14:paraId="75A405FE" w14:textId="77777777" w:rsidR="00CF70B8" w:rsidRPr="00F85E4A" w:rsidRDefault="00CF70B8">
      <w:pPr>
        <w:ind w:firstLineChars="200" w:firstLine="560"/>
        <w:rPr>
          <w:rFonts w:ascii="仿宋" w:eastAsia="仿宋" w:hAnsi="仿宋"/>
          <w:sz w:val="28"/>
          <w:szCs w:val="28"/>
        </w:rPr>
      </w:pPr>
    </w:p>
    <w:p w14:paraId="3086E60C" w14:textId="77777777" w:rsidR="00CF70B8" w:rsidRPr="00F85E4A" w:rsidRDefault="00CF70B8">
      <w:pPr>
        <w:ind w:firstLineChars="200" w:firstLine="560"/>
        <w:rPr>
          <w:rFonts w:ascii="仿宋" w:eastAsia="仿宋" w:hAnsi="仿宋"/>
          <w:sz w:val="28"/>
          <w:szCs w:val="28"/>
        </w:rPr>
      </w:pPr>
    </w:p>
    <w:p w14:paraId="42342F1A" w14:textId="77777777" w:rsidR="00CF70B8" w:rsidRPr="00F85E4A" w:rsidRDefault="00CF70B8">
      <w:pPr>
        <w:ind w:firstLineChars="200" w:firstLine="560"/>
        <w:rPr>
          <w:rFonts w:ascii="仿宋" w:eastAsia="仿宋" w:hAnsi="仿宋"/>
          <w:sz w:val="28"/>
          <w:szCs w:val="28"/>
        </w:rPr>
      </w:pPr>
    </w:p>
    <w:p w14:paraId="66FFE2FE" w14:textId="77777777" w:rsidR="00CF70B8" w:rsidRPr="00F85E4A" w:rsidRDefault="00CF70B8">
      <w:pPr>
        <w:rPr>
          <w:rFonts w:ascii="仿宋" w:eastAsia="仿宋" w:hAnsi="仿宋"/>
          <w:sz w:val="28"/>
          <w:szCs w:val="28"/>
        </w:rPr>
      </w:pPr>
    </w:p>
    <w:p w14:paraId="01B40F5B" w14:textId="77777777" w:rsidR="00CF70B8" w:rsidRPr="00F85E4A" w:rsidRDefault="00CF70B8">
      <w:pPr>
        <w:rPr>
          <w:rFonts w:ascii="仿宋" w:eastAsia="仿宋" w:hAnsi="仿宋"/>
          <w:sz w:val="28"/>
          <w:szCs w:val="28"/>
        </w:rPr>
      </w:pPr>
    </w:p>
    <w:p w14:paraId="73BDCACE" w14:textId="77777777" w:rsidR="00CF70B8" w:rsidRPr="00F85E4A" w:rsidRDefault="00000000">
      <w:pPr>
        <w:rPr>
          <w:rFonts w:ascii="仿宋" w:eastAsia="仿宋" w:hAnsi="仿宋"/>
          <w:sz w:val="32"/>
          <w:szCs w:val="32"/>
        </w:rPr>
      </w:pPr>
      <w:r w:rsidRPr="00F85E4A">
        <w:rPr>
          <w:rFonts w:ascii="仿宋" w:eastAsia="仿宋" w:hAnsi="仿宋"/>
          <w:sz w:val="32"/>
          <w:szCs w:val="32"/>
        </w:rPr>
        <w:t xml:space="preserve"> 法人（或授权代理人）签章或加盖公章：</w:t>
      </w:r>
    </w:p>
    <w:p w14:paraId="531A3C3F" w14:textId="77777777" w:rsidR="00CF70B8" w:rsidRPr="00F85E4A" w:rsidRDefault="00CF70B8">
      <w:pPr>
        <w:rPr>
          <w:rFonts w:ascii="仿宋" w:eastAsia="仿宋" w:hAnsi="仿宋"/>
          <w:sz w:val="32"/>
          <w:szCs w:val="32"/>
        </w:rPr>
      </w:pPr>
    </w:p>
    <w:p w14:paraId="30860D96" w14:textId="77777777" w:rsidR="00CF70B8" w:rsidRPr="00F85E4A" w:rsidRDefault="00000000">
      <w:pPr>
        <w:rPr>
          <w:rFonts w:ascii="仿宋" w:eastAsia="仿宋" w:hAnsi="仿宋"/>
          <w:sz w:val="28"/>
          <w:szCs w:val="28"/>
        </w:rPr>
      </w:pPr>
      <w:r w:rsidRPr="00F85E4A">
        <w:rPr>
          <w:rFonts w:ascii="仿宋" w:eastAsia="仿宋" w:hAnsi="仿宋"/>
          <w:sz w:val="28"/>
          <w:szCs w:val="28"/>
        </w:rPr>
        <w:t xml:space="preserve">                                           年  月  日</w:t>
      </w:r>
    </w:p>
    <w:p w14:paraId="21C3FF06" w14:textId="77777777" w:rsidR="00CF70B8" w:rsidRPr="00F85E4A" w:rsidRDefault="00CF70B8">
      <w:pPr>
        <w:ind w:firstLineChars="200" w:firstLine="560"/>
        <w:rPr>
          <w:rFonts w:ascii="仿宋" w:eastAsia="仿宋" w:hAnsi="仿宋"/>
          <w:sz w:val="28"/>
          <w:szCs w:val="28"/>
        </w:rPr>
      </w:pPr>
    </w:p>
    <w:p w14:paraId="771B4040" w14:textId="77777777" w:rsidR="00CF70B8" w:rsidRPr="00F85E4A" w:rsidRDefault="00CF70B8">
      <w:pPr>
        <w:ind w:firstLineChars="200" w:firstLine="560"/>
        <w:rPr>
          <w:rFonts w:ascii="仿宋" w:eastAsia="仿宋" w:hAnsi="仿宋"/>
          <w:sz w:val="28"/>
          <w:szCs w:val="28"/>
        </w:rPr>
      </w:pPr>
    </w:p>
    <w:p w14:paraId="6B7CC47E" w14:textId="77777777" w:rsidR="00CF70B8" w:rsidRPr="00F85E4A" w:rsidRDefault="00CF70B8">
      <w:pPr>
        <w:ind w:firstLineChars="200" w:firstLine="560"/>
        <w:rPr>
          <w:rFonts w:ascii="仿宋" w:eastAsia="仿宋" w:hAnsi="仿宋"/>
          <w:sz w:val="28"/>
          <w:szCs w:val="28"/>
        </w:rPr>
      </w:pPr>
    </w:p>
    <w:p w14:paraId="2C8B0FAF" w14:textId="77777777" w:rsidR="00CF70B8" w:rsidRPr="00F85E4A" w:rsidRDefault="00CF70B8">
      <w:pPr>
        <w:ind w:firstLineChars="200" w:firstLine="560"/>
        <w:rPr>
          <w:rFonts w:ascii="仿宋" w:eastAsia="仿宋" w:hAnsi="仿宋"/>
          <w:sz w:val="28"/>
          <w:szCs w:val="28"/>
        </w:rPr>
      </w:pPr>
    </w:p>
    <w:p w14:paraId="6DE5746E" w14:textId="77777777" w:rsidR="00CF70B8" w:rsidRPr="00F85E4A" w:rsidRDefault="00CF70B8">
      <w:pPr>
        <w:ind w:firstLineChars="200" w:firstLine="560"/>
        <w:rPr>
          <w:rFonts w:ascii="仿宋" w:eastAsia="仿宋" w:hAnsi="仿宋"/>
          <w:sz w:val="28"/>
          <w:szCs w:val="28"/>
        </w:rPr>
      </w:pPr>
    </w:p>
    <w:p w14:paraId="16B08139" w14:textId="77777777" w:rsidR="00CF70B8" w:rsidRPr="00F85E4A" w:rsidRDefault="00CF70B8">
      <w:pPr>
        <w:pStyle w:val="af1"/>
        <w:ind w:firstLine="420"/>
      </w:pPr>
    </w:p>
    <w:p w14:paraId="76843ABF" w14:textId="77777777" w:rsidR="00CF70B8" w:rsidRPr="00F85E4A" w:rsidRDefault="00000000">
      <w:pPr>
        <w:jc w:val="center"/>
        <w:rPr>
          <w:rFonts w:ascii="仿宋" w:eastAsia="仿宋" w:hAnsi="仿宋"/>
          <w:sz w:val="28"/>
          <w:szCs w:val="28"/>
        </w:rPr>
      </w:pPr>
      <w:r w:rsidRPr="00F85E4A">
        <w:rPr>
          <w:rFonts w:ascii="仿宋" w:eastAsia="仿宋" w:hAnsi="仿宋" w:cs="宋体"/>
          <w:b/>
          <w:bCs/>
          <w:spacing w:val="30"/>
          <w:sz w:val="44"/>
          <w:szCs w:val="44"/>
        </w:rPr>
        <w:t>履行合同所必需的设备和专业技术能力的书面声明（固定格式）</w:t>
      </w:r>
    </w:p>
    <w:p w14:paraId="49CE9C75" w14:textId="77777777" w:rsidR="00CF70B8" w:rsidRPr="00F85E4A" w:rsidRDefault="00CF70B8">
      <w:pPr>
        <w:ind w:firstLineChars="200" w:firstLine="560"/>
        <w:rPr>
          <w:rFonts w:ascii="仿宋" w:eastAsia="仿宋" w:hAnsi="仿宋"/>
          <w:sz w:val="28"/>
          <w:szCs w:val="28"/>
        </w:rPr>
      </w:pPr>
    </w:p>
    <w:p w14:paraId="16552413" w14:textId="77777777" w:rsidR="00CF70B8" w:rsidRPr="00F85E4A" w:rsidRDefault="00000000">
      <w:pPr>
        <w:ind w:firstLineChars="200" w:firstLine="560"/>
        <w:rPr>
          <w:rFonts w:ascii="仿宋" w:eastAsia="仿宋" w:hAnsi="仿宋"/>
          <w:sz w:val="28"/>
          <w:szCs w:val="28"/>
        </w:rPr>
      </w:pPr>
      <w:r w:rsidRPr="00F85E4A">
        <w:rPr>
          <w:rFonts w:ascii="仿宋" w:eastAsia="仿宋" w:hAnsi="仿宋"/>
          <w:sz w:val="28"/>
          <w:szCs w:val="28"/>
        </w:rPr>
        <w:t>我公司参加贵方组织的采购活动，郑重声明：我公司已完全了解本采购文件中规定的技术要求和商务条款；我公司具有很好的厂家原厂产品支持、技术服务、产品调试、系统使用培训及原厂售后服务承诺保证；我公司具备履行合同所必需的设备和专业技术能力。我方对以上声明负全部法律责任。</w:t>
      </w:r>
    </w:p>
    <w:p w14:paraId="5B55B222" w14:textId="77777777" w:rsidR="00CF70B8" w:rsidRPr="00F85E4A" w:rsidRDefault="00CF70B8">
      <w:pPr>
        <w:ind w:firstLineChars="200" w:firstLine="560"/>
        <w:rPr>
          <w:rFonts w:ascii="仿宋" w:eastAsia="仿宋" w:hAnsi="仿宋"/>
          <w:sz w:val="28"/>
          <w:szCs w:val="28"/>
        </w:rPr>
      </w:pPr>
    </w:p>
    <w:p w14:paraId="019FBC44" w14:textId="77777777" w:rsidR="00CF70B8" w:rsidRPr="00F85E4A" w:rsidRDefault="00000000">
      <w:pPr>
        <w:ind w:firstLineChars="200" w:firstLine="560"/>
        <w:rPr>
          <w:rFonts w:ascii="仿宋" w:eastAsia="仿宋" w:hAnsi="仿宋"/>
          <w:sz w:val="28"/>
          <w:szCs w:val="28"/>
        </w:rPr>
      </w:pPr>
      <w:r w:rsidRPr="00F85E4A">
        <w:rPr>
          <w:rFonts w:ascii="仿宋" w:eastAsia="仿宋" w:hAnsi="仿宋"/>
          <w:sz w:val="28"/>
          <w:szCs w:val="28"/>
        </w:rPr>
        <w:t>特此声明。</w:t>
      </w:r>
    </w:p>
    <w:p w14:paraId="68061E1E" w14:textId="77777777" w:rsidR="00CF70B8" w:rsidRPr="00F85E4A" w:rsidRDefault="00CF70B8">
      <w:pPr>
        <w:ind w:firstLineChars="200" w:firstLine="560"/>
        <w:rPr>
          <w:rFonts w:ascii="仿宋" w:eastAsia="仿宋" w:hAnsi="仿宋"/>
          <w:sz w:val="28"/>
          <w:szCs w:val="28"/>
        </w:rPr>
      </w:pPr>
    </w:p>
    <w:p w14:paraId="4DBE658D" w14:textId="77777777" w:rsidR="00CF70B8" w:rsidRPr="00F85E4A" w:rsidRDefault="00000000">
      <w:pPr>
        <w:ind w:firstLineChars="200" w:firstLine="560"/>
        <w:rPr>
          <w:rFonts w:ascii="仿宋" w:eastAsia="仿宋" w:hAnsi="仿宋"/>
          <w:sz w:val="28"/>
          <w:szCs w:val="28"/>
        </w:rPr>
      </w:pPr>
      <w:r w:rsidRPr="00F85E4A">
        <w:rPr>
          <w:rFonts w:ascii="仿宋" w:eastAsia="仿宋" w:hAnsi="仿宋"/>
          <w:sz w:val="28"/>
          <w:szCs w:val="28"/>
        </w:rPr>
        <w:t>附：近3年近似项目业绩合同1份。</w:t>
      </w:r>
    </w:p>
    <w:p w14:paraId="1C4AB2CF" w14:textId="77777777" w:rsidR="00CF70B8" w:rsidRPr="00F85E4A" w:rsidRDefault="00CF70B8">
      <w:pPr>
        <w:rPr>
          <w:rFonts w:ascii="仿宋" w:eastAsia="仿宋" w:hAnsi="仿宋"/>
          <w:sz w:val="28"/>
          <w:szCs w:val="28"/>
        </w:rPr>
      </w:pPr>
    </w:p>
    <w:p w14:paraId="78BA67D8" w14:textId="77777777" w:rsidR="00CF70B8" w:rsidRPr="00F85E4A" w:rsidRDefault="00CF70B8">
      <w:pPr>
        <w:rPr>
          <w:rFonts w:ascii="仿宋" w:eastAsia="仿宋" w:hAnsi="仿宋"/>
          <w:sz w:val="28"/>
          <w:szCs w:val="28"/>
        </w:rPr>
      </w:pPr>
    </w:p>
    <w:p w14:paraId="222EAF99" w14:textId="77777777" w:rsidR="00CF70B8" w:rsidRPr="00F85E4A" w:rsidRDefault="00000000">
      <w:pPr>
        <w:rPr>
          <w:rFonts w:ascii="仿宋" w:eastAsia="仿宋" w:hAnsi="仿宋"/>
          <w:sz w:val="32"/>
          <w:szCs w:val="32"/>
        </w:rPr>
      </w:pPr>
      <w:r w:rsidRPr="00F85E4A">
        <w:rPr>
          <w:rFonts w:ascii="仿宋" w:eastAsia="仿宋" w:hAnsi="仿宋"/>
          <w:sz w:val="32"/>
          <w:szCs w:val="32"/>
        </w:rPr>
        <w:t>法人（或授权代理人）签章或加盖公章：</w:t>
      </w:r>
    </w:p>
    <w:p w14:paraId="74134A3C" w14:textId="77777777" w:rsidR="00CF70B8" w:rsidRPr="00F85E4A" w:rsidRDefault="00CF70B8">
      <w:pPr>
        <w:rPr>
          <w:rFonts w:ascii="仿宋" w:eastAsia="仿宋" w:hAnsi="仿宋"/>
          <w:sz w:val="32"/>
          <w:szCs w:val="32"/>
        </w:rPr>
      </w:pPr>
    </w:p>
    <w:p w14:paraId="2313CED8" w14:textId="77777777" w:rsidR="00CF70B8" w:rsidRPr="00F85E4A" w:rsidRDefault="00000000">
      <w:pPr>
        <w:rPr>
          <w:rFonts w:ascii="仿宋" w:eastAsia="仿宋" w:hAnsi="仿宋"/>
          <w:sz w:val="28"/>
          <w:szCs w:val="28"/>
        </w:rPr>
      </w:pPr>
      <w:r w:rsidRPr="00F85E4A">
        <w:rPr>
          <w:rFonts w:ascii="仿宋" w:eastAsia="仿宋" w:hAnsi="仿宋"/>
          <w:sz w:val="28"/>
          <w:szCs w:val="28"/>
        </w:rPr>
        <w:t xml:space="preserve">                                           年  月  日</w:t>
      </w:r>
    </w:p>
    <w:p w14:paraId="49F2EF70" w14:textId="77777777" w:rsidR="00CF70B8" w:rsidRPr="00F85E4A" w:rsidRDefault="00CF70B8">
      <w:pPr>
        <w:pStyle w:val="a8"/>
        <w:rPr>
          <w:rFonts w:ascii="仿宋" w:eastAsia="仿宋" w:hAnsi="仿宋" w:cs="宋体" w:hint="eastAsia"/>
          <w:bCs/>
          <w:color w:val="auto"/>
          <w:sz w:val="30"/>
          <w:szCs w:val="30"/>
        </w:rPr>
      </w:pPr>
    </w:p>
    <w:p w14:paraId="07D873A8" w14:textId="77777777" w:rsidR="00CF70B8" w:rsidRPr="00F85E4A" w:rsidRDefault="00CF70B8">
      <w:pPr>
        <w:pStyle w:val="a8"/>
        <w:rPr>
          <w:rFonts w:ascii="仿宋" w:eastAsia="仿宋" w:hAnsi="仿宋" w:cs="宋体" w:hint="eastAsia"/>
          <w:bCs/>
          <w:color w:val="auto"/>
          <w:sz w:val="30"/>
          <w:szCs w:val="30"/>
        </w:rPr>
      </w:pPr>
    </w:p>
    <w:p w14:paraId="15D9B0F3" w14:textId="77777777" w:rsidR="00CF70B8" w:rsidRPr="00F85E4A" w:rsidRDefault="00CF70B8">
      <w:pPr>
        <w:rPr>
          <w:rFonts w:ascii="仿宋" w:eastAsia="仿宋" w:hAnsi="仿宋"/>
          <w:bCs/>
          <w:sz w:val="28"/>
          <w:szCs w:val="28"/>
        </w:rPr>
      </w:pPr>
    </w:p>
    <w:p w14:paraId="5B66279A" w14:textId="77777777" w:rsidR="00CF70B8" w:rsidRPr="00F85E4A" w:rsidRDefault="00CF70B8">
      <w:pPr>
        <w:rPr>
          <w:rFonts w:ascii="仿宋" w:eastAsia="仿宋" w:hAnsi="仿宋"/>
          <w:bCs/>
          <w:sz w:val="28"/>
          <w:szCs w:val="28"/>
        </w:rPr>
      </w:pPr>
    </w:p>
    <w:p w14:paraId="790A2A2A" w14:textId="77777777" w:rsidR="00CF70B8" w:rsidRPr="00F85E4A" w:rsidRDefault="00CF70B8">
      <w:pPr>
        <w:pStyle w:val="af1"/>
        <w:ind w:firstLine="420"/>
      </w:pPr>
    </w:p>
    <w:p w14:paraId="16008AB1" w14:textId="77777777" w:rsidR="00CF70B8" w:rsidRPr="00F85E4A" w:rsidRDefault="00000000">
      <w:pPr>
        <w:pBdr>
          <w:top w:val="none" w:sz="0" w:space="0" w:color="000000"/>
          <w:left w:val="none" w:sz="0" w:space="0" w:color="000000"/>
          <w:bottom w:val="none" w:sz="0" w:space="0" w:color="000000"/>
          <w:right w:val="none" w:sz="0" w:space="0" w:color="000000"/>
        </w:pBdr>
        <w:spacing w:line="479" w:lineRule="atLeast"/>
        <w:jc w:val="center"/>
        <w:rPr>
          <w:rFonts w:ascii="仿宋" w:eastAsia="仿宋" w:hAnsi="仿宋" w:cs="宋体"/>
          <w:b/>
          <w:bCs/>
          <w:spacing w:val="30"/>
          <w:sz w:val="44"/>
          <w:szCs w:val="44"/>
        </w:rPr>
      </w:pPr>
      <w:r w:rsidRPr="00F85E4A">
        <w:rPr>
          <w:rFonts w:ascii="仿宋" w:eastAsia="仿宋" w:hAnsi="仿宋" w:cs="宋体"/>
          <w:b/>
          <w:bCs/>
          <w:spacing w:val="30"/>
          <w:sz w:val="44"/>
          <w:szCs w:val="44"/>
        </w:rPr>
        <w:lastRenderedPageBreak/>
        <w:t>技术参数响应表格式</w:t>
      </w:r>
    </w:p>
    <w:p w14:paraId="2DD55E7A" w14:textId="77777777" w:rsidR="00CF70B8" w:rsidRPr="00F85E4A" w:rsidRDefault="00000000">
      <w:pPr>
        <w:pBdr>
          <w:top w:val="none" w:sz="0" w:space="0" w:color="000000"/>
          <w:left w:val="none" w:sz="0" w:space="0" w:color="000000"/>
          <w:bottom w:val="none" w:sz="0" w:space="0" w:color="000000"/>
          <w:right w:val="none" w:sz="0" w:space="0" w:color="000000"/>
        </w:pBdr>
        <w:spacing w:line="479" w:lineRule="atLeast"/>
        <w:rPr>
          <w:rFonts w:ascii="仿宋" w:eastAsia="仿宋" w:hAnsi="仿宋" w:cs="仿宋"/>
          <w:sz w:val="28"/>
          <w:szCs w:val="28"/>
        </w:rPr>
      </w:pPr>
      <w:r w:rsidRPr="00F85E4A">
        <w:rPr>
          <w:rFonts w:ascii="仿宋" w:eastAsia="仿宋" w:hAnsi="仿宋" w:cs="仿宋"/>
          <w:sz w:val="28"/>
          <w:szCs w:val="28"/>
        </w:rPr>
        <w:t>项目编号：</w:t>
      </w:r>
    </w:p>
    <w:p w14:paraId="6D962E4E" w14:textId="77777777" w:rsidR="00CF70B8" w:rsidRPr="00F85E4A" w:rsidRDefault="00000000">
      <w:pPr>
        <w:pBdr>
          <w:top w:val="none" w:sz="0" w:space="0" w:color="000000"/>
          <w:left w:val="none" w:sz="0" w:space="0" w:color="000000"/>
          <w:bottom w:val="none" w:sz="0" w:space="0" w:color="000000"/>
          <w:right w:val="none" w:sz="0" w:space="0" w:color="000000"/>
        </w:pBdr>
        <w:spacing w:line="479" w:lineRule="atLeast"/>
        <w:rPr>
          <w:rFonts w:ascii="仿宋" w:eastAsia="仿宋" w:hAnsi="仿宋" w:cs="仿宋"/>
          <w:sz w:val="28"/>
          <w:szCs w:val="28"/>
        </w:rPr>
      </w:pPr>
      <w:r w:rsidRPr="00F85E4A">
        <w:rPr>
          <w:rFonts w:ascii="仿宋" w:eastAsia="仿宋" w:hAnsi="仿宋" w:cs="仿宋"/>
          <w:sz w:val="28"/>
          <w:szCs w:val="28"/>
        </w:rPr>
        <w:t>项目名称：</w:t>
      </w:r>
    </w:p>
    <w:tbl>
      <w:tblPr>
        <w:tblW w:w="85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1"/>
        <w:gridCol w:w="1513"/>
        <w:gridCol w:w="1515"/>
        <w:gridCol w:w="1830"/>
        <w:gridCol w:w="1380"/>
        <w:gridCol w:w="1597"/>
      </w:tblGrid>
      <w:tr w:rsidR="00F85E4A" w:rsidRPr="00F85E4A" w14:paraId="7D4F0692" w14:textId="77777777">
        <w:trPr>
          <w:trHeight w:val="794"/>
        </w:trPr>
        <w:tc>
          <w:tcPr>
            <w:tcW w:w="681" w:type="dxa"/>
            <w:tcMar>
              <w:top w:w="0" w:type="dxa"/>
              <w:left w:w="108" w:type="dxa"/>
              <w:bottom w:w="0" w:type="dxa"/>
              <w:right w:w="108" w:type="dxa"/>
            </w:tcMar>
            <w:vAlign w:val="center"/>
          </w:tcPr>
          <w:p w14:paraId="357B6B2F" w14:textId="77777777" w:rsidR="00CF70B8" w:rsidRPr="00F85E4A" w:rsidRDefault="00000000">
            <w:pPr>
              <w:pBdr>
                <w:top w:val="none" w:sz="0" w:space="0" w:color="000000"/>
                <w:left w:val="none" w:sz="0" w:space="0" w:color="000000"/>
                <w:bottom w:val="none" w:sz="0" w:space="0" w:color="000000"/>
                <w:right w:val="none" w:sz="0" w:space="0" w:color="000000"/>
              </w:pBdr>
              <w:jc w:val="center"/>
              <w:rPr>
                <w:rFonts w:ascii="仿宋" w:eastAsia="仿宋" w:hAnsi="仿宋" w:cs="仿宋"/>
                <w:sz w:val="28"/>
                <w:szCs w:val="28"/>
              </w:rPr>
            </w:pPr>
            <w:r w:rsidRPr="00F85E4A">
              <w:rPr>
                <w:rFonts w:ascii="仿宋" w:eastAsia="仿宋" w:hAnsi="仿宋" w:cs="仿宋"/>
                <w:sz w:val="28"/>
                <w:szCs w:val="28"/>
              </w:rPr>
              <w:t>序号</w:t>
            </w:r>
          </w:p>
        </w:tc>
        <w:tc>
          <w:tcPr>
            <w:tcW w:w="1513" w:type="dxa"/>
            <w:tcMar>
              <w:top w:w="0" w:type="dxa"/>
              <w:left w:w="108" w:type="dxa"/>
              <w:bottom w:w="0" w:type="dxa"/>
              <w:right w:w="108" w:type="dxa"/>
            </w:tcMar>
            <w:vAlign w:val="center"/>
          </w:tcPr>
          <w:p w14:paraId="5ACBC5DC" w14:textId="77777777" w:rsidR="00CF70B8" w:rsidRPr="00F85E4A" w:rsidRDefault="00000000">
            <w:pPr>
              <w:pBdr>
                <w:top w:val="none" w:sz="0" w:space="0" w:color="000000"/>
                <w:left w:val="none" w:sz="0" w:space="0" w:color="000000"/>
                <w:bottom w:val="none" w:sz="0" w:space="0" w:color="000000"/>
                <w:right w:val="none" w:sz="0" w:space="0" w:color="000000"/>
              </w:pBdr>
              <w:jc w:val="center"/>
              <w:rPr>
                <w:rFonts w:ascii="仿宋" w:eastAsia="仿宋" w:hAnsi="仿宋" w:cs="仿宋"/>
                <w:sz w:val="28"/>
                <w:szCs w:val="28"/>
              </w:rPr>
            </w:pPr>
            <w:r w:rsidRPr="00F85E4A">
              <w:rPr>
                <w:rFonts w:ascii="仿宋" w:eastAsia="仿宋" w:hAnsi="仿宋" w:cs="仿宋"/>
                <w:sz w:val="28"/>
                <w:szCs w:val="28"/>
              </w:rPr>
              <w:t>偏离内容</w:t>
            </w:r>
          </w:p>
        </w:tc>
        <w:tc>
          <w:tcPr>
            <w:tcW w:w="1515" w:type="dxa"/>
            <w:tcMar>
              <w:top w:w="0" w:type="dxa"/>
              <w:left w:w="108" w:type="dxa"/>
              <w:bottom w:w="0" w:type="dxa"/>
              <w:right w:w="108" w:type="dxa"/>
            </w:tcMar>
            <w:vAlign w:val="center"/>
          </w:tcPr>
          <w:p w14:paraId="56727651" w14:textId="77777777" w:rsidR="00CF70B8" w:rsidRPr="00F85E4A" w:rsidRDefault="00000000">
            <w:pPr>
              <w:pBdr>
                <w:top w:val="none" w:sz="0" w:space="0" w:color="000000"/>
                <w:left w:val="none" w:sz="0" w:space="0" w:color="000000"/>
                <w:bottom w:val="none" w:sz="0" w:space="0" w:color="000000"/>
                <w:right w:val="none" w:sz="0" w:space="0" w:color="000000"/>
              </w:pBdr>
              <w:jc w:val="center"/>
              <w:rPr>
                <w:rFonts w:ascii="仿宋" w:eastAsia="仿宋" w:hAnsi="仿宋" w:cs="仿宋"/>
                <w:sz w:val="28"/>
                <w:szCs w:val="28"/>
              </w:rPr>
            </w:pPr>
            <w:r w:rsidRPr="00F85E4A">
              <w:rPr>
                <w:rFonts w:ascii="仿宋" w:eastAsia="仿宋" w:hAnsi="仿宋" w:cs="仿宋"/>
                <w:sz w:val="28"/>
                <w:szCs w:val="28"/>
              </w:rPr>
              <w:t>招标文件的要求</w:t>
            </w:r>
          </w:p>
        </w:tc>
        <w:tc>
          <w:tcPr>
            <w:tcW w:w="1830" w:type="dxa"/>
            <w:tcMar>
              <w:top w:w="0" w:type="dxa"/>
              <w:left w:w="108" w:type="dxa"/>
              <w:bottom w:w="0" w:type="dxa"/>
              <w:right w:w="108" w:type="dxa"/>
            </w:tcMar>
            <w:vAlign w:val="center"/>
          </w:tcPr>
          <w:p w14:paraId="0031E2C3" w14:textId="77777777" w:rsidR="00CF70B8" w:rsidRPr="00F85E4A" w:rsidRDefault="00000000">
            <w:pPr>
              <w:pBdr>
                <w:top w:val="none" w:sz="0" w:space="0" w:color="000000"/>
                <w:left w:val="none" w:sz="0" w:space="0" w:color="000000"/>
                <w:bottom w:val="none" w:sz="0" w:space="0" w:color="000000"/>
                <w:right w:val="none" w:sz="0" w:space="0" w:color="000000"/>
              </w:pBdr>
              <w:jc w:val="center"/>
              <w:rPr>
                <w:rFonts w:ascii="仿宋" w:eastAsia="仿宋" w:hAnsi="仿宋" w:cs="仿宋"/>
                <w:sz w:val="28"/>
                <w:szCs w:val="28"/>
              </w:rPr>
            </w:pPr>
            <w:r w:rsidRPr="00F85E4A">
              <w:rPr>
                <w:rFonts w:ascii="仿宋" w:eastAsia="仿宋" w:hAnsi="仿宋" w:cs="仿宋"/>
                <w:sz w:val="28"/>
                <w:szCs w:val="28"/>
              </w:rPr>
              <w:t>投标文件中的内容</w:t>
            </w:r>
          </w:p>
        </w:tc>
        <w:tc>
          <w:tcPr>
            <w:tcW w:w="1380" w:type="dxa"/>
            <w:tcMar>
              <w:top w:w="0" w:type="dxa"/>
              <w:left w:w="108" w:type="dxa"/>
              <w:bottom w:w="0" w:type="dxa"/>
              <w:right w:w="108" w:type="dxa"/>
            </w:tcMar>
            <w:vAlign w:val="center"/>
          </w:tcPr>
          <w:p w14:paraId="14D50472" w14:textId="77777777" w:rsidR="00CF70B8" w:rsidRPr="00F85E4A" w:rsidRDefault="00000000">
            <w:pPr>
              <w:pBdr>
                <w:top w:val="none" w:sz="0" w:space="0" w:color="000000"/>
                <w:left w:val="none" w:sz="0" w:space="0" w:color="000000"/>
                <w:bottom w:val="none" w:sz="0" w:space="0" w:color="000000"/>
                <w:right w:val="none" w:sz="0" w:space="0" w:color="000000"/>
              </w:pBdr>
              <w:jc w:val="center"/>
              <w:rPr>
                <w:rFonts w:ascii="仿宋" w:eastAsia="仿宋" w:hAnsi="仿宋" w:cs="仿宋"/>
                <w:sz w:val="28"/>
                <w:szCs w:val="28"/>
              </w:rPr>
            </w:pPr>
            <w:r w:rsidRPr="00F85E4A">
              <w:rPr>
                <w:rFonts w:ascii="仿宋" w:eastAsia="仿宋" w:hAnsi="仿宋" w:cs="仿宋"/>
                <w:sz w:val="28"/>
                <w:szCs w:val="28"/>
              </w:rPr>
              <w:t>（正/负/无）偏离</w:t>
            </w:r>
          </w:p>
        </w:tc>
        <w:tc>
          <w:tcPr>
            <w:tcW w:w="1597" w:type="dxa"/>
            <w:tcMar>
              <w:top w:w="0" w:type="dxa"/>
              <w:left w:w="108" w:type="dxa"/>
              <w:bottom w:w="0" w:type="dxa"/>
              <w:right w:w="108" w:type="dxa"/>
            </w:tcMar>
            <w:vAlign w:val="center"/>
          </w:tcPr>
          <w:p w14:paraId="4B184655" w14:textId="77777777" w:rsidR="00CF70B8" w:rsidRPr="00F85E4A" w:rsidRDefault="00000000">
            <w:pPr>
              <w:pBdr>
                <w:top w:val="none" w:sz="0" w:space="0" w:color="000000"/>
                <w:left w:val="none" w:sz="0" w:space="0" w:color="000000"/>
                <w:bottom w:val="none" w:sz="0" w:space="0" w:color="000000"/>
                <w:right w:val="none" w:sz="0" w:space="0" w:color="000000"/>
              </w:pBdr>
              <w:jc w:val="center"/>
              <w:rPr>
                <w:rFonts w:ascii="仿宋" w:eastAsia="仿宋" w:hAnsi="仿宋" w:cs="仿宋"/>
                <w:sz w:val="28"/>
                <w:szCs w:val="28"/>
              </w:rPr>
            </w:pPr>
            <w:r w:rsidRPr="00F85E4A">
              <w:rPr>
                <w:rFonts w:ascii="仿宋" w:eastAsia="仿宋" w:hAnsi="仿宋" w:cs="仿宋"/>
                <w:sz w:val="28"/>
                <w:szCs w:val="28"/>
              </w:rPr>
              <w:t>说明</w:t>
            </w:r>
          </w:p>
        </w:tc>
      </w:tr>
      <w:tr w:rsidR="00F85E4A" w:rsidRPr="00F85E4A" w14:paraId="58698062" w14:textId="77777777">
        <w:trPr>
          <w:trHeight w:val="794"/>
        </w:trPr>
        <w:tc>
          <w:tcPr>
            <w:tcW w:w="681" w:type="dxa"/>
            <w:tcMar>
              <w:top w:w="0" w:type="dxa"/>
              <w:left w:w="108" w:type="dxa"/>
              <w:bottom w:w="0" w:type="dxa"/>
              <w:right w:w="108" w:type="dxa"/>
            </w:tcMar>
          </w:tcPr>
          <w:p w14:paraId="5BBBFD55" w14:textId="77777777" w:rsidR="00CF70B8" w:rsidRPr="00F85E4A"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F85E4A">
              <w:rPr>
                <w:rFonts w:ascii="仿宋" w:eastAsia="仿宋" w:hAnsi="仿宋" w:cs="仿宋"/>
                <w:sz w:val="28"/>
                <w:szCs w:val="28"/>
              </w:rPr>
              <w:t> </w:t>
            </w:r>
          </w:p>
        </w:tc>
        <w:tc>
          <w:tcPr>
            <w:tcW w:w="1513" w:type="dxa"/>
            <w:tcMar>
              <w:top w:w="0" w:type="dxa"/>
              <w:left w:w="108" w:type="dxa"/>
              <w:bottom w:w="0" w:type="dxa"/>
              <w:right w:w="108" w:type="dxa"/>
            </w:tcMar>
          </w:tcPr>
          <w:p w14:paraId="55F28E1A" w14:textId="77777777" w:rsidR="00CF70B8" w:rsidRPr="00F85E4A"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F85E4A">
              <w:rPr>
                <w:rFonts w:ascii="仿宋" w:eastAsia="仿宋" w:hAnsi="仿宋" w:cs="仿宋"/>
                <w:sz w:val="28"/>
                <w:szCs w:val="28"/>
              </w:rPr>
              <w:t> </w:t>
            </w:r>
          </w:p>
        </w:tc>
        <w:tc>
          <w:tcPr>
            <w:tcW w:w="1515" w:type="dxa"/>
            <w:tcMar>
              <w:top w:w="0" w:type="dxa"/>
              <w:left w:w="108" w:type="dxa"/>
              <w:bottom w:w="0" w:type="dxa"/>
              <w:right w:w="108" w:type="dxa"/>
            </w:tcMar>
          </w:tcPr>
          <w:p w14:paraId="55426EAF" w14:textId="77777777" w:rsidR="00CF70B8" w:rsidRPr="00F85E4A"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F85E4A">
              <w:rPr>
                <w:rFonts w:ascii="仿宋" w:eastAsia="仿宋" w:hAnsi="仿宋" w:cs="仿宋"/>
                <w:sz w:val="28"/>
                <w:szCs w:val="28"/>
              </w:rPr>
              <w:t> </w:t>
            </w:r>
          </w:p>
        </w:tc>
        <w:tc>
          <w:tcPr>
            <w:tcW w:w="1830" w:type="dxa"/>
            <w:tcMar>
              <w:top w:w="0" w:type="dxa"/>
              <w:left w:w="108" w:type="dxa"/>
              <w:bottom w:w="0" w:type="dxa"/>
              <w:right w:w="108" w:type="dxa"/>
            </w:tcMar>
          </w:tcPr>
          <w:p w14:paraId="709D1759" w14:textId="77777777" w:rsidR="00CF70B8" w:rsidRPr="00F85E4A"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F85E4A">
              <w:rPr>
                <w:rFonts w:ascii="仿宋" w:eastAsia="仿宋" w:hAnsi="仿宋" w:cs="仿宋"/>
                <w:sz w:val="28"/>
                <w:szCs w:val="28"/>
              </w:rPr>
              <w:t> </w:t>
            </w:r>
          </w:p>
        </w:tc>
        <w:tc>
          <w:tcPr>
            <w:tcW w:w="1380" w:type="dxa"/>
            <w:tcMar>
              <w:top w:w="0" w:type="dxa"/>
              <w:left w:w="108" w:type="dxa"/>
              <w:bottom w:w="0" w:type="dxa"/>
              <w:right w:w="108" w:type="dxa"/>
            </w:tcMar>
          </w:tcPr>
          <w:p w14:paraId="5595A120" w14:textId="77777777" w:rsidR="00CF70B8" w:rsidRPr="00F85E4A"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F85E4A">
              <w:rPr>
                <w:rFonts w:ascii="仿宋" w:eastAsia="仿宋" w:hAnsi="仿宋" w:cs="仿宋"/>
                <w:sz w:val="28"/>
                <w:szCs w:val="28"/>
              </w:rPr>
              <w:t> </w:t>
            </w:r>
          </w:p>
        </w:tc>
        <w:tc>
          <w:tcPr>
            <w:tcW w:w="1597" w:type="dxa"/>
            <w:tcMar>
              <w:top w:w="0" w:type="dxa"/>
              <w:left w:w="108" w:type="dxa"/>
              <w:bottom w:w="0" w:type="dxa"/>
              <w:right w:w="108" w:type="dxa"/>
            </w:tcMar>
          </w:tcPr>
          <w:p w14:paraId="685322C3" w14:textId="77777777" w:rsidR="00CF70B8" w:rsidRPr="00F85E4A"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F85E4A">
              <w:rPr>
                <w:rFonts w:ascii="仿宋" w:eastAsia="仿宋" w:hAnsi="仿宋" w:cs="仿宋"/>
                <w:sz w:val="28"/>
                <w:szCs w:val="28"/>
              </w:rPr>
              <w:t> </w:t>
            </w:r>
          </w:p>
        </w:tc>
      </w:tr>
      <w:tr w:rsidR="00F85E4A" w:rsidRPr="00F85E4A" w14:paraId="753A7074" w14:textId="77777777">
        <w:trPr>
          <w:trHeight w:val="794"/>
        </w:trPr>
        <w:tc>
          <w:tcPr>
            <w:tcW w:w="681" w:type="dxa"/>
            <w:tcMar>
              <w:top w:w="0" w:type="dxa"/>
              <w:left w:w="108" w:type="dxa"/>
              <w:bottom w:w="0" w:type="dxa"/>
              <w:right w:w="108" w:type="dxa"/>
            </w:tcMar>
          </w:tcPr>
          <w:p w14:paraId="626F1EDE" w14:textId="77777777" w:rsidR="00CF70B8" w:rsidRPr="00F85E4A"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F85E4A">
              <w:rPr>
                <w:rFonts w:ascii="仿宋" w:eastAsia="仿宋" w:hAnsi="仿宋" w:cs="仿宋"/>
                <w:sz w:val="28"/>
                <w:szCs w:val="28"/>
              </w:rPr>
              <w:t> </w:t>
            </w:r>
          </w:p>
        </w:tc>
        <w:tc>
          <w:tcPr>
            <w:tcW w:w="1513" w:type="dxa"/>
            <w:tcMar>
              <w:top w:w="0" w:type="dxa"/>
              <w:left w:w="108" w:type="dxa"/>
              <w:bottom w:w="0" w:type="dxa"/>
              <w:right w:w="108" w:type="dxa"/>
            </w:tcMar>
          </w:tcPr>
          <w:p w14:paraId="5C0020BC" w14:textId="77777777" w:rsidR="00CF70B8" w:rsidRPr="00F85E4A"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F85E4A">
              <w:rPr>
                <w:rFonts w:ascii="仿宋" w:eastAsia="仿宋" w:hAnsi="仿宋" w:cs="仿宋"/>
                <w:sz w:val="28"/>
                <w:szCs w:val="28"/>
              </w:rPr>
              <w:t> </w:t>
            </w:r>
          </w:p>
        </w:tc>
        <w:tc>
          <w:tcPr>
            <w:tcW w:w="1515" w:type="dxa"/>
            <w:tcMar>
              <w:top w:w="0" w:type="dxa"/>
              <w:left w:w="108" w:type="dxa"/>
              <w:bottom w:w="0" w:type="dxa"/>
              <w:right w:w="108" w:type="dxa"/>
            </w:tcMar>
          </w:tcPr>
          <w:p w14:paraId="0BF4B054" w14:textId="77777777" w:rsidR="00CF70B8" w:rsidRPr="00F85E4A"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F85E4A">
              <w:rPr>
                <w:rFonts w:ascii="仿宋" w:eastAsia="仿宋" w:hAnsi="仿宋" w:cs="仿宋"/>
                <w:sz w:val="28"/>
                <w:szCs w:val="28"/>
              </w:rPr>
              <w:t> </w:t>
            </w:r>
          </w:p>
        </w:tc>
        <w:tc>
          <w:tcPr>
            <w:tcW w:w="1830" w:type="dxa"/>
            <w:tcMar>
              <w:top w:w="0" w:type="dxa"/>
              <w:left w:w="108" w:type="dxa"/>
              <w:bottom w:w="0" w:type="dxa"/>
              <w:right w:w="108" w:type="dxa"/>
            </w:tcMar>
          </w:tcPr>
          <w:p w14:paraId="451D4CCC" w14:textId="77777777" w:rsidR="00CF70B8" w:rsidRPr="00F85E4A"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F85E4A">
              <w:rPr>
                <w:rFonts w:ascii="仿宋" w:eastAsia="仿宋" w:hAnsi="仿宋" w:cs="仿宋"/>
                <w:sz w:val="28"/>
                <w:szCs w:val="28"/>
              </w:rPr>
              <w:t> </w:t>
            </w:r>
          </w:p>
        </w:tc>
        <w:tc>
          <w:tcPr>
            <w:tcW w:w="1380" w:type="dxa"/>
            <w:tcMar>
              <w:top w:w="0" w:type="dxa"/>
              <w:left w:w="108" w:type="dxa"/>
              <w:bottom w:w="0" w:type="dxa"/>
              <w:right w:w="108" w:type="dxa"/>
            </w:tcMar>
          </w:tcPr>
          <w:p w14:paraId="1018167D" w14:textId="77777777" w:rsidR="00CF70B8" w:rsidRPr="00F85E4A"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F85E4A">
              <w:rPr>
                <w:rFonts w:ascii="仿宋" w:eastAsia="仿宋" w:hAnsi="仿宋" w:cs="仿宋"/>
                <w:sz w:val="28"/>
                <w:szCs w:val="28"/>
              </w:rPr>
              <w:t> </w:t>
            </w:r>
          </w:p>
        </w:tc>
        <w:tc>
          <w:tcPr>
            <w:tcW w:w="1597" w:type="dxa"/>
            <w:tcMar>
              <w:top w:w="0" w:type="dxa"/>
              <w:left w:w="108" w:type="dxa"/>
              <w:bottom w:w="0" w:type="dxa"/>
              <w:right w:w="108" w:type="dxa"/>
            </w:tcMar>
          </w:tcPr>
          <w:p w14:paraId="07236DDD" w14:textId="77777777" w:rsidR="00CF70B8" w:rsidRPr="00F85E4A"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F85E4A">
              <w:rPr>
                <w:rFonts w:ascii="仿宋" w:eastAsia="仿宋" w:hAnsi="仿宋" w:cs="仿宋"/>
                <w:sz w:val="28"/>
                <w:szCs w:val="28"/>
              </w:rPr>
              <w:t> </w:t>
            </w:r>
          </w:p>
        </w:tc>
      </w:tr>
      <w:tr w:rsidR="00F85E4A" w:rsidRPr="00F85E4A" w14:paraId="74A0F85E" w14:textId="77777777">
        <w:trPr>
          <w:trHeight w:val="794"/>
        </w:trPr>
        <w:tc>
          <w:tcPr>
            <w:tcW w:w="681" w:type="dxa"/>
            <w:tcMar>
              <w:top w:w="0" w:type="dxa"/>
              <w:left w:w="108" w:type="dxa"/>
              <w:bottom w:w="0" w:type="dxa"/>
              <w:right w:w="108" w:type="dxa"/>
            </w:tcMar>
          </w:tcPr>
          <w:p w14:paraId="5DF902AE" w14:textId="77777777" w:rsidR="00CF70B8" w:rsidRPr="00F85E4A"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F85E4A">
              <w:rPr>
                <w:rFonts w:ascii="仿宋" w:eastAsia="仿宋" w:hAnsi="仿宋" w:cs="仿宋"/>
                <w:sz w:val="28"/>
                <w:szCs w:val="28"/>
              </w:rPr>
              <w:t> </w:t>
            </w:r>
          </w:p>
        </w:tc>
        <w:tc>
          <w:tcPr>
            <w:tcW w:w="1513" w:type="dxa"/>
            <w:tcMar>
              <w:top w:w="0" w:type="dxa"/>
              <w:left w:w="108" w:type="dxa"/>
              <w:bottom w:w="0" w:type="dxa"/>
              <w:right w:w="108" w:type="dxa"/>
            </w:tcMar>
          </w:tcPr>
          <w:p w14:paraId="34E8C6D2" w14:textId="77777777" w:rsidR="00CF70B8" w:rsidRPr="00F85E4A"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F85E4A">
              <w:rPr>
                <w:rFonts w:ascii="仿宋" w:eastAsia="仿宋" w:hAnsi="仿宋" w:cs="仿宋"/>
                <w:sz w:val="28"/>
                <w:szCs w:val="28"/>
              </w:rPr>
              <w:t> </w:t>
            </w:r>
          </w:p>
        </w:tc>
        <w:tc>
          <w:tcPr>
            <w:tcW w:w="1515" w:type="dxa"/>
            <w:tcMar>
              <w:top w:w="0" w:type="dxa"/>
              <w:left w:w="108" w:type="dxa"/>
              <w:bottom w:w="0" w:type="dxa"/>
              <w:right w:w="108" w:type="dxa"/>
            </w:tcMar>
          </w:tcPr>
          <w:p w14:paraId="6120388F" w14:textId="77777777" w:rsidR="00CF70B8" w:rsidRPr="00F85E4A"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F85E4A">
              <w:rPr>
                <w:rFonts w:ascii="仿宋" w:eastAsia="仿宋" w:hAnsi="仿宋" w:cs="仿宋"/>
                <w:sz w:val="28"/>
                <w:szCs w:val="28"/>
              </w:rPr>
              <w:t> </w:t>
            </w:r>
          </w:p>
        </w:tc>
        <w:tc>
          <w:tcPr>
            <w:tcW w:w="1830" w:type="dxa"/>
            <w:tcMar>
              <w:top w:w="0" w:type="dxa"/>
              <w:left w:w="108" w:type="dxa"/>
              <w:bottom w:w="0" w:type="dxa"/>
              <w:right w:w="108" w:type="dxa"/>
            </w:tcMar>
          </w:tcPr>
          <w:p w14:paraId="2C26B0B9" w14:textId="77777777" w:rsidR="00CF70B8" w:rsidRPr="00F85E4A"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F85E4A">
              <w:rPr>
                <w:rFonts w:ascii="仿宋" w:eastAsia="仿宋" w:hAnsi="仿宋" w:cs="仿宋"/>
                <w:sz w:val="28"/>
                <w:szCs w:val="28"/>
              </w:rPr>
              <w:t> </w:t>
            </w:r>
          </w:p>
        </w:tc>
        <w:tc>
          <w:tcPr>
            <w:tcW w:w="1380" w:type="dxa"/>
            <w:tcMar>
              <w:top w:w="0" w:type="dxa"/>
              <w:left w:w="108" w:type="dxa"/>
              <w:bottom w:w="0" w:type="dxa"/>
              <w:right w:w="108" w:type="dxa"/>
            </w:tcMar>
          </w:tcPr>
          <w:p w14:paraId="63567CD3" w14:textId="77777777" w:rsidR="00CF70B8" w:rsidRPr="00F85E4A"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F85E4A">
              <w:rPr>
                <w:rFonts w:ascii="仿宋" w:eastAsia="仿宋" w:hAnsi="仿宋" w:cs="仿宋"/>
                <w:sz w:val="28"/>
                <w:szCs w:val="28"/>
              </w:rPr>
              <w:t> </w:t>
            </w:r>
          </w:p>
        </w:tc>
        <w:tc>
          <w:tcPr>
            <w:tcW w:w="1597" w:type="dxa"/>
            <w:tcMar>
              <w:top w:w="0" w:type="dxa"/>
              <w:left w:w="108" w:type="dxa"/>
              <w:bottom w:w="0" w:type="dxa"/>
              <w:right w:w="108" w:type="dxa"/>
            </w:tcMar>
          </w:tcPr>
          <w:p w14:paraId="07FF9FC5" w14:textId="77777777" w:rsidR="00CF70B8" w:rsidRPr="00F85E4A"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F85E4A">
              <w:rPr>
                <w:rFonts w:ascii="仿宋" w:eastAsia="仿宋" w:hAnsi="仿宋" w:cs="仿宋"/>
                <w:sz w:val="28"/>
                <w:szCs w:val="28"/>
              </w:rPr>
              <w:t> </w:t>
            </w:r>
          </w:p>
        </w:tc>
      </w:tr>
      <w:tr w:rsidR="00F85E4A" w:rsidRPr="00F85E4A" w14:paraId="4F44E147" w14:textId="77777777">
        <w:trPr>
          <w:trHeight w:val="794"/>
        </w:trPr>
        <w:tc>
          <w:tcPr>
            <w:tcW w:w="681" w:type="dxa"/>
            <w:tcMar>
              <w:top w:w="0" w:type="dxa"/>
              <w:left w:w="108" w:type="dxa"/>
              <w:bottom w:w="0" w:type="dxa"/>
              <w:right w:w="108" w:type="dxa"/>
            </w:tcMar>
          </w:tcPr>
          <w:p w14:paraId="5E652A01" w14:textId="77777777" w:rsidR="00CF70B8" w:rsidRPr="00F85E4A"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F85E4A">
              <w:rPr>
                <w:rFonts w:ascii="仿宋" w:eastAsia="仿宋" w:hAnsi="仿宋" w:cs="仿宋"/>
                <w:sz w:val="28"/>
                <w:szCs w:val="28"/>
              </w:rPr>
              <w:t> </w:t>
            </w:r>
          </w:p>
        </w:tc>
        <w:tc>
          <w:tcPr>
            <w:tcW w:w="1513" w:type="dxa"/>
            <w:tcMar>
              <w:top w:w="0" w:type="dxa"/>
              <w:left w:w="108" w:type="dxa"/>
              <w:bottom w:w="0" w:type="dxa"/>
              <w:right w:w="108" w:type="dxa"/>
            </w:tcMar>
          </w:tcPr>
          <w:p w14:paraId="6A094BF1" w14:textId="77777777" w:rsidR="00CF70B8" w:rsidRPr="00F85E4A"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F85E4A">
              <w:rPr>
                <w:rFonts w:ascii="仿宋" w:eastAsia="仿宋" w:hAnsi="仿宋" w:cs="仿宋"/>
                <w:sz w:val="28"/>
                <w:szCs w:val="28"/>
              </w:rPr>
              <w:t> </w:t>
            </w:r>
          </w:p>
        </w:tc>
        <w:tc>
          <w:tcPr>
            <w:tcW w:w="1515" w:type="dxa"/>
            <w:tcMar>
              <w:top w:w="0" w:type="dxa"/>
              <w:left w:w="108" w:type="dxa"/>
              <w:bottom w:w="0" w:type="dxa"/>
              <w:right w:w="108" w:type="dxa"/>
            </w:tcMar>
          </w:tcPr>
          <w:p w14:paraId="01B345C1" w14:textId="77777777" w:rsidR="00CF70B8" w:rsidRPr="00F85E4A"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F85E4A">
              <w:rPr>
                <w:rFonts w:ascii="仿宋" w:eastAsia="仿宋" w:hAnsi="仿宋" w:cs="仿宋"/>
                <w:sz w:val="28"/>
                <w:szCs w:val="28"/>
              </w:rPr>
              <w:t> </w:t>
            </w:r>
          </w:p>
        </w:tc>
        <w:tc>
          <w:tcPr>
            <w:tcW w:w="1830" w:type="dxa"/>
            <w:tcMar>
              <w:top w:w="0" w:type="dxa"/>
              <w:left w:w="108" w:type="dxa"/>
              <w:bottom w:w="0" w:type="dxa"/>
              <w:right w:w="108" w:type="dxa"/>
            </w:tcMar>
          </w:tcPr>
          <w:p w14:paraId="5587B17D" w14:textId="77777777" w:rsidR="00CF70B8" w:rsidRPr="00F85E4A"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F85E4A">
              <w:rPr>
                <w:rFonts w:ascii="仿宋" w:eastAsia="仿宋" w:hAnsi="仿宋" w:cs="仿宋"/>
                <w:sz w:val="28"/>
                <w:szCs w:val="28"/>
              </w:rPr>
              <w:t> </w:t>
            </w:r>
          </w:p>
        </w:tc>
        <w:tc>
          <w:tcPr>
            <w:tcW w:w="1380" w:type="dxa"/>
            <w:tcMar>
              <w:top w:w="0" w:type="dxa"/>
              <w:left w:w="108" w:type="dxa"/>
              <w:bottom w:w="0" w:type="dxa"/>
              <w:right w:w="108" w:type="dxa"/>
            </w:tcMar>
          </w:tcPr>
          <w:p w14:paraId="51B0E0FA" w14:textId="77777777" w:rsidR="00CF70B8" w:rsidRPr="00F85E4A"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F85E4A">
              <w:rPr>
                <w:rFonts w:ascii="仿宋" w:eastAsia="仿宋" w:hAnsi="仿宋" w:cs="仿宋"/>
                <w:sz w:val="28"/>
                <w:szCs w:val="28"/>
              </w:rPr>
              <w:t> </w:t>
            </w:r>
          </w:p>
        </w:tc>
        <w:tc>
          <w:tcPr>
            <w:tcW w:w="1597" w:type="dxa"/>
            <w:tcMar>
              <w:top w:w="0" w:type="dxa"/>
              <w:left w:w="108" w:type="dxa"/>
              <w:bottom w:w="0" w:type="dxa"/>
              <w:right w:w="108" w:type="dxa"/>
            </w:tcMar>
          </w:tcPr>
          <w:p w14:paraId="09B3BC21" w14:textId="77777777" w:rsidR="00CF70B8" w:rsidRPr="00F85E4A"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F85E4A">
              <w:rPr>
                <w:rFonts w:ascii="仿宋" w:eastAsia="仿宋" w:hAnsi="仿宋" w:cs="仿宋"/>
                <w:sz w:val="28"/>
                <w:szCs w:val="28"/>
              </w:rPr>
              <w:t> </w:t>
            </w:r>
          </w:p>
        </w:tc>
      </w:tr>
      <w:tr w:rsidR="00F85E4A" w:rsidRPr="00F85E4A" w14:paraId="1661CDC8" w14:textId="77777777">
        <w:trPr>
          <w:trHeight w:val="794"/>
        </w:trPr>
        <w:tc>
          <w:tcPr>
            <w:tcW w:w="681" w:type="dxa"/>
            <w:tcMar>
              <w:top w:w="0" w:type="dxa"/>
              <w:left w:w="108" w:type="dxa"/>
              <w:bottom w:w="0" w:type="dxa"/>
              <w:right w:w="108" w:type="dxa"/>
            </w:tcMar>
          </w:tcPr>
          <w:p w14:paraId="20834FD7" w14:textId="77777777" w:rsidR="00CF70B8" w:rsidRPr="00F85E4A"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F85E4A">
              <w:rPr>
                <w:rFonts w:ascii="仿宋" w:eastAsia="仿宋" w:hAnsi="仿宋" w:cs="仿宋"/>
                <w:sz w:val="28"/>
                <w:szCs w:val="28"/>
              </w:rPr>
              <w:t> </w:t>
            </w:r>
          </w:p>
        </w:tc>
        <w:tc>
          <w:tcPr>
            <w:tcW w:w="1513" w:type="dxa"/>
            <w:tcMar>
              <w:top w:w="0" w:type="dxa"/>
              <w:left w:w="108" w:type="dxa"/>
              <w:bottom w:w="0" w:type="dxa"/>
              <w:right w:w="108" w:type="dxa"/>
            </w:tcMar>
          </w:tcPr>
          <w:p w14:paraId="689AA5EC" w14:textId="77777777" w:rsidR="00CF70B8" w:rsidRPr="00F85E4A"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F85E4A">
              <w:rPr>
                <w:rFonts w:ascii="仿宋" w:eastAsia="仿宋" w:hAnsi="仿宋" w:cs="仿宋"/>
                <w:sz w:val="28"/>
                <w:szCs w:val="28"/>
              </w:rPr>
              <w:t> </w:t>
            </w:r>
          </w:p>
        </w:tc>
        <w:tc>
          <w:tcPr>
            <w:tcW w:w="1515" w:type="dxa"/>
            <w:tcMar>
              <w:top w:w="0" w:type="dxa"/>
              <w:left w:w="108" w:type="dxa"/>
              <w:bottom w:w="0" w:type="dxa"/>
              <w:right w:w="108" w:type="dxa"/>
            </w:tcMar>
          </w:tcPr>
          <w:p w14:paraId="0FDC3F21" w14:textId="77777777" w:rsidR="00CF70B8" w:rsidRPr="00F85E4A"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F85E4A">
              <w:rPr>
                <w:rFonts w:ascii="仿宋" w:eastAsia="仿宋" w:hAnsi="仿宋" w:cs="仿宋"/>
                <w:sz w:val="28"/>
                <w:szCs w:val="28"/>
              </w:rPr>
              <w:t> </w:t>
            </w:r>
          </w:p>
        </w:tc>
        <w:tc>
          <w:tcPr>
            <w:tcW w:w="1830" w:type="dxa"/>
            <w:tcMar>
              <w:top w:w="0" w:type="dxa"/>
              <w:left w:w="108" w:type="dxa"/>
              <w:bottom w:w="0" w:type="dxa"/>
              <w:right w:w="108" w:type="dxa"/>
            </w:tcMar>
          </w:tcPr>
          <w:p w14:paraId="0F6E9A26" w14:textId="77777777" w:rsidR="00CF70B8" w:rsidRPr="00F85E4A"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F85E4A">
              <w:rPr>
                <w:rFonts w:ascii="仿宋" w:eastAsia="仿宋" w:hAnsi="仿宋" w:cs="仿宋"/>
                <w:sz w:val="28"/>
                <w:szCs w:val="28"/>
              </w:rPr>
              <w:t> </w:t>
            </w:r>
          </w:p>
        </w:tc>
        <w:tc>
          <w:tcPr>
            <w:tcW w:w="1380" w:type="dxa"/>
            <w:tcMar>
              <w:top w:w="0" w:type="dxa"/>
              <w:left w:w="108" w:type="dxa"/>
              <w:bottom w:w="0" w:type="dxa"/>
              <w:right w:w="108" w:type="dxa"/>
            </w:tcMar>
          </w:tcPr>
          <w:p w14:paraId="211C7062" w14:textId="77777777" w:rsidR="00CF70B8" w:rsidRPr="00F85E4A"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F85E4A">
              <w:rPr>
                <w:rFonts w:ascii="仿宋" w:eastAsia="仿宋" w:hAnsi="仿宋" w:cs="仿宋"/>
                <w:sz w:val="28"/>
                <w:szCs w:val="28"/>
              </w:rPr>
              <w:t> </w:t>
            </w:r>
          </w:p>
        </w:tc>
        <w:tc>
          <w:tcPr>
            <w:tcW w:w="1597" w:type="dxa"/>
            <w:tcMar>
              <w:top w:w="0" w:type="dxa"/>
              <w:left w:w="108" w:type="dxa"/>
              <w:bottom w:w="0" w:type="dxa"/>
              <w:right w:w="108" w:type="dxa"/>
            </w:tcMar>
          </w:tcPr>
          <w:p w14:paraId="5B102B81" w14:textId="77777777" w:rsidR="00CF70B8" w:rsidRPr="00F85E4A"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F85E4A">
              <w:rPr>
                <w:rFonts w:ascii="仿宋" w:eastAsia="仿宋" w:hAnsi="仿宋" w:cs="仿宋"/>
                <w:sz w:val="28"/>
                <w:szCs w:val="28"/>
              </w:rPr>
              <w:t> </w:t>
            </w:r>
          </w:p>
        </w:tc>
      </w:tr>
      <w:tr w:rsidR="00F85E4A" w:rsidRPr="00F85E4A" w14:paraId="57804618" w14:textId="77777777">
        <w:trPr>
          <w:trHeight w:val="794"/>
        </w:trPr>
        <w:tc>
          <w:tcPr>
            <w:tcW w:w="681" w:type="dxa"/>
            <w:tcMar>
              <w:top w:w="0" w:type="dxa"/>
              <w:left w:w="108" w:type="dxa"/>
              <w:bottom w:w="0" w:type="dxa"/>
              <w:right w:w="108" w:type="dxa"/>
            </w:tcMar>
          </w:tcPr>
          <w:p w14:paraId="412023EF" w14:textId="77777777" w:rsidR="00CF70B8" w:rsidRPr="00F85E4A"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F85E4A">
              <w:rPr>
                <w:rFonts w:ascii="仿宋" w:eastAsia="仿宋" w:hAnsi="仿宋" w:cs="仿宋"/>
                <w:sz w:val="28"/>
                <w:szCs w:val="28"/>
              </w:rPr>
              <w:t> </w:t>
            </w:r>
          </w:p>
        </w:tc>
        <w:tc>
          <w:tcPr>
            <w:tcW w:w="1513" w:type="dxa"/>
            <w:tcMar>
              <w:top w:w="0" w:type="dxa"/>
              <w:left w:w="108" w:type="dxa"/>
              <w:bottom w:w="0" w:type="dxa"/>
              <w:right w:w="108" w:type="dxa"/>
            </w:tcMar>
          </w:tcPr>
          <w:p w14:paraId="090F5D19" w14:textId="77777777" w:rsidR="00CF70B8" w:rsidRPr="00F85E4A"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F85E4A">
              <w:rPr>
                <w:rFonts w:ascii="仿宋" w:eastAsia="仿宋" w:hAnsi="仿宋" w:cs="仿宋"/>
                <w:sz w:val="28"/>
                <w:szCs w:val="28"/>
              </w:rPr>
              <w:t> </w:t>
            </w:r>
          </w:p>
        </w:tc>
        <w:tc>
          <w:tcPr>
            <w:tcW w:w="1515" w:type="dxa"/>
            <w:tcMar>
              <w:top w:w="0" w:type="dxa"/>
              <w:left w:w="108" w:type="dxa"/>
              <w:bottom w:w="0" w:type="dxa"/>
              <w:right w:w="108" w:type="dxa"/>
            </w:tcMar>
          </w:tcPr>
          <w:p w14:paraId="2D733052" w14:textId="77777777" w:rsidR="00CF70B8" w:rsidRPr="00F85E4A"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F85E4A">
              <w:rPr>
                <w:rFonts w:ascii="仿宋" w:eastAsia="仿宋" w:hAnsi="仿宋" w:cs="仿宋"/>
                <w:sz w:val="28"/>
                <w:szCs w:val="28"/>
              </w:rPr>
              <w:t> </w:t>
            </w:r>
          </w:p>
        </w:tc>
        <w:tc>
          <w:tcPr>
            <w:tcW w:w="1830" w:type="dxa"/>
            <w:tcMar>
              <w:top w:w="0" w:type="dxa"/>
              <w:left w:w="108" w:type="dxa"/>
              <w:bottom w:w="0" w:type="dxa"/>
              <w:right w:w="108" w:type="dxa"/>
            </w:tcMar>
          </w:tcPr>
          <w:p w14:paraId="37118205" w14:textId="77777777" w:rsidR="00CF70B8" w:rsidRPr="00F85E4A"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F85E4A">
              <w:rPr>
                <w:rFonts w:ascii="仿宋" w:eastAsia="仿宋" w:hAnsi="仿宋" w:cs="仿宋"/>
                <w:sz w:val="28"/>
                <w:szCs w:val="28"/>
              </w:rPr>
              <w:t> </w:t>
            </w:r>
          </w:p>
        </w:tc>
        <w:tc>
          <w:tcPr>
            <w:tcW w:w="1380" w:type="dxa"/>
            <w:tcMar>
              <w:top w:w="0" w:type="dxa"/>
              <w:left w:w="108" w:type="dxa"/>
              <w:bottom w:w="0" w:type="dxa"/>
              <w:right w:w="108" w:type="dxa"/>
            </w:tcMar>
          </w:tcPr>
          <w:p w14:paraId="35B5D78D" w14:textId="77777777" w:rsidR="00CF70B8" w:rsidRPr="00F85E4A"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F85E4A">
              <w:rPr>
                <w:rFonts w:ascii="仿宋" w:eastAsia="仿宋" w:hAnsi="仿宋" w:cs="仿宋"/>
                <w:sz w:val="28"/>
                <w:szCs w:val="28"/>
              </w:rPr>
              <w:t> </w:t>
            </w:r>
          </w:p>
        </w:tc>
        <w:tc>
          <w:tcPr>
            <w:tcW w:w="1597" w:type="dxa"/>
            <w:tcMar>
              <w:top w:w="0" w:type="dxa"/>
              <w:left w:w="108" w:type="dxa"/>
              <w:bottom w:w="0" w:type="dxa"/>
              <w:right w:w="108" w:type="dxa"/>
            </w:tcMar>
          </w:tcPr>
          <w:p w14:paraId="1C1B1EFB" w14:textId="77777777" w:rsidR="00CF70B8" w:rsidRPr="00F85E4A" w:rsidRDefault="00000000">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r w:rsidRPr="00F85E4A">
              <w:rPr>
                <w:rFonts w:ascii="仿宋" w:eastAsia="仿宋" w:hAnsi="仿宋" w:cs="仿宋"/>
                <w:sz w:val="28"/>
                <w:szCs w:val="28"/>
              </w:rPr>
              <w:t> </w:t>
            </w:r>
          </w:p>
        </w:tc>
      </w:tr>
      <w:tr w:rsidR="00F85E4A" w:rsidRPr="00F85E4A" w14:paraId="6B13ADAA" w14:textId="77777777">
        <w:trPr>
          <w:trHeight w:val="794"/>
        </w:trPr>
        <w:tc>
          <w:tcPr>
            <w:tcW w:w="681" w:type="dxa"/>
            <w:tcMar>
              <w:top w:w="0" w:type="dxa"/>
              <w:left w:w="108" w:type="dxa"/>
              <w:bottom w:w="0" w:type="dxa"/>
              <w:right w:w="108" w:type="dxa"/>
            </w:tcMar>
          </w:tcPr>
          <w:p w14:paraId="6F0DE86C" w14:textId="77777777" w:rsidR="00CF70B8" w:rsidRPr="00F85E4A" w:rsidRDefault="00CF70B8">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p>
        </w:tc>
        <w:tc>
          <w:tcPr>
            <w:tcW w:w="1513" w:type="dxa"/>
            <w:tcMar>
              <w:top w:w="0" w:type="dxa"/>
              <w:left w:w="108" w:type="dxa"/>
              <w:bottom w:w="0" w:type="dxa"/>
              <w:right w:w="108" w:type="dxa"/>
            </w:tcMar>
          </w:tcPr>
          <w:p w14:paraId="039A720C" w14:textId="77777777" w:rsidR="00CF70B8" w:rsidRPr="00F85E4A" w:rsidRDefault="00CF70B8">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p>
        </w:tc>
        <w:tc>
          <w:tcPr>
            <w:tcW w:w="1515" w:type="dxa"/>
            <w:tcMar>
              <w:top w:w="0" w:type="dxa"/>
              <w:left w:w="108" w:type="dxa"/>
              <w:bottom w:w="0" w:type="dxa"/>
              <w:right w:w="108" w:type="dxa"/>
            </w:tcMar>
          </w:tcPr>
          <w:p w14:paraId="5715DEBF" w14:textId="77777777" w:rsidR="00CF70B8" w:rsidRPr="00F85E4A" w:rsidRDefault="00CF70B8">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p>
        </w:tc>
        <w:tc>
          <w:tcPr>
            <w:tcW w:w="1830" w:type="dxa"/>
            <w:tcMar>
              <w:top w:w="0" w:type="dxa"/>
              <w:left w:w="108" w:type="dxa"/>
              <w:bottom w:w="0" w:type="dxa"/>
              <w:right w:w="108" w:type="dxa"/>
            </w:tcMar>
          </w:tcPr>
          <w:p w14:paraId="7D0F1B8D" w14:textId="77777777" w:rsidR="00CF70B8" w:rsidRPr="00F85E4A" w:rsidRDefault="00CF70B8">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p>
        </w:tc>
        <w:tc>
          <w:tcPr>
            <w:tcW w:w="1380" w:type="dxa"/>
            <w:tcMar>
              <w:top w:w="0" w:type="dxa"/>
              <w:left w:w="108" w:type="dxa"/>
              <w:bottom w:w="0" w:type="dxa"/>
              <w:right w:w="108" w:type="dxa"/>
            </w:tcMar>
          </w:tcPr>
          <w:p w14:paraId="47A0EC14" w14:textId="77777777" w:rsidR="00CF70B8" w:rsidRPr="00F85E4A" w:rsidRDefault="00CF70B8">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p>
        </w:tc>
        <w:tc>
          <w:tcPr>
            <w:tcW w:w="1597" w:type="dxa"/>
            <w:tcMar>
              <w:top w:w="0" w:type="dxa"/>
              <w:left w:w="108" w:type="dxa"/>
              <w:bottom w:w="0" w:type="dxa"/>
              <w:right w:w="108" w:type="dxa"/>
            </w:tcMar>
          </w:tcPr>
          <w:p w14:paraId="038D9ED9" w14:textId="77777777" w:rsidR="00CF70B8" w:rsidRPr="00F85E4A" w:rsidRDefault="00CF70B8">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p>
        </w:tc>
      </w:tr>
      <w:tr w:rsidR="00F85E4A" w:rsidRPr="00F85E4A" w14:paraId="697B1E65" w14:textId="77777777">
        <w:trPr>
          <w:trHeight w:val="794"/>
        </w:trPr>
        <w:tc>
          <w:tcPr>
            <w:tcW w:w="681" w:type="dxa"/>
            <w:tcMar>
              <w:top w:w="0" w:type="dxa"/>
              <w:left w:w="108" w:type="dxa"/>
              <w:bottom w:w="0" w:type="dxa"/>
              <w:right w:w="108" w:type="dxa"/>
            </w:tcMar>
          </w:tcPr>
          <w:p w14:paraId="6CFA53DB" w14:textId="77777777" w:rsidR="00CF70B8" w:rsidRPr="00F85E4A" w:rsidRDefault="00CF70B8">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p>
        </w:tc>
        <w:tc>
          <w:tcPr>
            <w:tcW w:w="1513" w:type="dxa"/>
            <w:tcMar>
              <w:top w:w="0" w:type="dxa"/>
              <w:left w:w="108" w:type="dxa"/>
              <w:bottom w:w="0" w:type="dxa"/>
              <w:right w:w="108" w:type="dxa"/>
            </w:tcMar>
          </w:tcPr>
          <w:p w14:paraId="5A6FF790" w14:textId="77777777" w:rsidR="00CF70B8" w:rsidRPr="00F85E4A" w:rsidRDefault="00CF70B8">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p>
        </w:tc>
        <w:tc>
          <w:tcPr>
            <w:tcW w:w="1515" w:type="dxa"/>
            <w:tcMar>
              <w:top w:w="0" w:type="dxa"/>
              <w:left w:w="108" w:type="dxa"/>
              <w:bottom w:w="0" w:type="dxa"/>
              <w:right w:w="108" w:type="dxa"/>
            </w:tcMar>
          </w:tcPr>
          <w:p w14:paraId="147924A9" w14:textId="77777777" w:rsidR="00CF70B8" w:rsidRPr="00F85E4A" w:rsidRDefault="00CF70B8">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p>
        </w:tc>
        <w:tc>
          <w:tcPr>
            <w:tcW w:w="1830" w:type="dxa"/>
            <w:tcMar>
              <w:top w:w="0" w:type="dxa"/>
              <w:left w:w="108" w:type="dxa"/>
              <w:bottom w:w="0" w:type="dxa"/>
              <w:right w:w="108" w:type="dxa"/>
            </w:tcMar>
          </w:tcPr>
          <w:p w14:paraId="0680169A" w14:textId="77777777" w:rsidR="00CF70B8" w:rsidRPr="00F85E4A" w:rsidRDefault="00CF70B8">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p>
        </w:tc>
        <w:tc>
          <w:tcPr>
            <w:tcW w:w="1380" w:type="dxa"/>
            <w:tcMar>
              <w:top w:w="0" w:type="dxa"/>
              <w:left w:w="108" w:type="dxa"/>
              <w:bottom w:w="0" w:type="dxa"/>
              <w:right w:w="108" w:type="dxa"/>
            </w:tcMar>
          </w:tcPr>
          <w:p w14:paraId="7AEFD60D" w14:textId="77777777" w:rsidR="00CF70B8" w:rsidRPr="00F85E4A" w:rsidRDefault="00CF70B8">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p>
        </w:tc>
        <w:tc>
          <w:tcPr>
            <w:tcW w:w="1597" w:type="dxa"/>
            <w:tcMar>
              <w:top w:w="0" w:type="dxa"/>
              <w:left w:w="108" w:type="dxa"/>
              <w:bottom w:w="0" w:type="dxa"/>
              <w:right w:w="108" w:type="dxa"/>
            </w:tcMar>
          </w:tcPr>
          <w:p w14:paraId="5DF3B532" w14:textId="77777777" w:rsidR="00CF70B8" w:rsidRPr="00F85E4A" w:rsidRDefault="00CF70B8">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p>
        </w:tc>
      </w:tr>
      <w:tr w:rsidR="00F85E4A" w:rsidRPr="00F85E4A" w14:paraId="43A92BF4" w14:textId="77777777">
        <w:trPr>
          <w:trHeight w:val="794"/>
        </w:trPr>
        <w:tc>
          <w:tcPr>
            <w:tcW w:w="681" w:type="dxa"/>
            <w:tcMar>
              <w:top w:w="0" w:type="dxa"/>
              <w:left w:w="108" w:type="dxa"/>
              <w:bottom w:w="0" w:type="dxa"/>
              <w:right w:w="108" w:type="dxa"/>
            </w:tcMar>
          </w:tcPr>
          <w:p w14:paraId="334A03BA" w14:textId="77777777" w:rsidR="00CF70B8" w:rsidRPr="00F85E4A" w:rsidRDefault="00CF70B8">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p>
        </w:tc>
        <w:tc>
          <w:tcPr>
            <w:tcW w:w="1513" w:type="dxa"/>
            <w:tcMar>
              <w:top w:w="0" w:type="dxa"/>
              <w:left w:w="108" w:type="dxa"/>
              <w:bottom w:w="0" w:type="dxa"/>
              <w:right w:w="108" w:type="dxa"/>
            </w:tcMar>
          </w:tcPr>
          <w:p w14:paraId="397DB3CA" w14:textId="77777777" w:rsidR="00CF70B8" w:rsidRPr="00F85E4A" w:rsidRDefault="00CF70B8">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p>
        </w:tc>
        <w:tc>
          <w:tcPr>
            <w:tcW w:w="1515" w:type="dxa"/>
            <w:tcMar>
              <w:top w:w="0" w:type="dxa"/>
              <w:left w:w="108" w:type="dxa"/>
              <w:bottom w:w="0" w:type="dxa"/>
              <w:right w:w="108" w:type="dxa"/>
            </w:tcMar>
          </w:tcPr>
          <w:p w14:paraId="26670F39" w14:textId="77777777" w:rsidR="00CF70B8" w:rsidRPr="00F85E4A" w:rsidRDefault="00CF70B8">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p>
        </w:tc>
        <w:tc>
          <w:tcPr>
            <w:tcW w:w="1830" w:type="dxa"/>
            <w:tcMar>
              <w:top w:w="0" w:type="dxa"/>
              <w:left w:w="108" w:type="dxa"/>
              <w:bottom w:w="0" w:type="dxa"/>
              <w:right w:w="108" w:type="dxa"/>
            </w:tcMar>
          </w:tcPr>
          <w:p w14:paraId="5ABFB215" w14:textId="77777777" w:rsidR="00CF70B8" w:rsidRPr="00F85E4A" w:rsidRDefault="00CF70B8">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p>
        </w:tc>
        <w:tc>
          <w:tcPr>
            <w:tcW w:w="1380" w:type="dxa"/>
            <w:tcMar>
              <w:top w:w="0" w:type="dxa"/>
              <w:left w:w="108" w:type="dxa"/>
              <w:bottom w:w="0" w:type="dxa"/>
              <w:right w:w="108" w:type="dxa"/>
            </w:tcMar>
          </w:tcPr>
          <w:p w14:paraId="071FA833" w14:textId="77777777" w:rsidR="00CF70B8" w:rsidRPr="00F85E4A" w:rsidRDefault="00CF70B8">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p>
        </w:tc>
        <w:tc>
          <w:tcPr>
            <w:tcW w:w="1597" w:type="dxa"/>
            <w:tcMar>
              <w:top w:w="0" w:type="dxa"/>
              <w:left w:w="108" w:type="dxa"/>
              <w:bottom w:w="0" w:type="dxa"/>
              <w:right w:w="108" w:type="dxa"/>
            </w:tcMar>
          </w:tcPr>
          <w:p w14:paraId="64845476" w14:textId="77777777" w:rsidR="00CF70B8" w:rsidRPr="00F85E4A" w:rsidRDefault="00CF70B8">
            <w:pPr>
              <w:pBdr>
                <w:top w:val="none" w:sz="0" w:space="0" w:color="000000"/>
                <w:left w:val="none" w:sz="0" w:space="0" w:color="000000"/>
                <w:bottom w:val="none" w:sz="0" w:space="0" w:color="000000"/>
                <w:right w:val="none" w:sz="0" w:space="0" w:color="000000"/>
              </w:pBdr>
              <w:rPr>
                <w:rFonts w:ascii="仿宋" w:eastAsia="仿宋" w:hAnsi="仿宋" w:cs="仿宋"/>
                <w:sz w:val="28"/>
                <w:szCs w:val="28"/>
              </w:rPr>
            </w:pPr>
          </w:p>
        </w:tc>
      </w:tr>
    </w:tbl>
    <w:p w14:paraId="4C07F77F" w14:textId="77777777" w:rsidR="00CF70B8" w:rsidRPr="00F85E4A" w:rsidRDefault="00000000">
      <w:pPr>
        <w:pBdr>
          <w:top w:val="none" w:sz="0" w:space="0" w:color="000000"/>
          <w:left w:val="none" w:sz="0" w:space="0" w:color="000000"/>
          <w:bottom w:val="none" w:sz="0" w:space="0" w:color="000000"/>
          <w:right w:val="none" w:sz="0" w:space="0" w:color="000000"/>
        </w:pBdr>
        <w:spacing w:line="360" w:lineRule="auto"/>
        <w:rPr>
          <w:rFonts w:ascii="仿宋" w:eastAsia="仿宋" w:hAnsi="仿宋" w:cs="仿宋"/>
          <w:sz w:val="28"/>
          <w:szCs w:val="28"/>
        </w:rPr>
      </w:pPr>
      <w:r w:rsidRPr="00F85E4A">
        <w:rPr>
          <w:rFonts w:ascii="仿宋" w:eastAsia="仿宋" w:hAnsi="仿宋" w:cs="仿宋"/>
          <w:b/>
          <w:sz w:val="28"/>
          <w:szCs w:val="28"/>
        </w:rPr>
        <w:t>注</w:t>
      </w:r>
      <w:r w:rsidRPr="00F85E4A">
        <w:rPr>
          <w:rFonts w:ascii="仿宋" w:eastAsia="仿宋" w:hAnsi="仿宋" w:cs="仿宋"/>
          <w:sz w:val="28"/>
          <w:szCs w:val="28"/>
        </w:rPr>
        <w:t>：投标人的投标文件中的内容须满足招标文件（含招标文件的澄清或者修改的内容）的要求，否则将认为投标人接受招标文件的要求。</w:t>
      </w:r>
    </w:p>
    <w:p w14:paraId="68AEA464" w14:textId="77777777" w:rsidR="00CF70B8" w:rsidRPr="00F85E4A" w:rsidRDefault="00000000">
      <w:pPr>
        <w:pBdr>
          <w:top w:val="none" w:sz="0" w:space="0" w:color="000000"/>
          <w:left w:val="none" w:sz="0" w:space="0" w:color="000000"/>
          <w:bottom w:val="none" w:sz="0" w:space="0" w:color="000000"/>
          <w:right w:val="none" w:sz="0" w:space="0" w:color="000000"/>
        </w:pBdr>
        <w:spacing w:line="360" w:lineRule="auto"/>
        <w:rPr>
          <w:rFonts w:ascii="仿宋" w:eastAsia="仿宋" w:hAnsi="仿宋" w:cs="仿宋"/>
          <w:sz w:val="28"/>
          <w:szCs w:val="28"/>
        </w:rPr>
      </w:pPr>
      <w:r w:rsidRPr="00F85E4A">
        <w:rPr>
          <w:rFonts w:ascii="仿宋" w:eastAsia="仿宋" w:hAnsi="仿宋" w:cs="仿宋"/>
          <w:sz w:val="28"/>
          <w:szCs w:val="28"/>
        </w:rPr>
        <w:t>投标人：</w:t>
      </w:r>
      <w:r w:rsidRPr="00F85E4A">
        <w:rPr>
          <w:rFonts w:ascii="仿宋" w:eastAsia="仿宋" w:hAnsi="仿宋" w:cs="仿宋"/>
          <w:sz w:val="28"/>
          <w:szCs w:val="28"/>
          <w:u w:val="single"/>
        </w:rPr>
        <w:t>           </w:t>
      </w:r>
      <w:r w:rsidRPr="00F85E4A">
        <w:rPr>
          <w:rFonts w:ascii="仿宋" w:eastAsia="仿宋" w:hAnsi="仿宋" w:cs="仿宋"/>
          <w:sz w:val="28"/>
          <w:szCs w:val="28"/>
        </w:rPr>
        <w:t>（加盖公章）</w:t>
      </w:r>
    </w:p>
    <w:p w14:paraId="0EE587B1" w14:textId="77777777" w:rsidR="00CF70B8" w:rsidRPr="00F85E4A" w:rsidRDefault="00000000">
      <w:pPr>
        <w:pBdr>
          <w:top w:val="none" w:sz="0" w:space="0" w:color="000000"/>
          <w:left w:val="none" w:sz="0" w:space="0" w:color="000000"/>
          <w:bottom w:val="none" w:sz="0" w:space="0" w:color="000000"/>
          <w:right w:val="none" w:sz="0" w:space="0" w:color="000000"/>
        </w:pBdr>
        <w:spacing w:line="360" w:lineRule="auto"/>
        <w:jc w:val="left"/>
        <w:rPr>
          <w:rFonts w:ascii="仿宋" w:eastAsia="仿宋" w:hAnsi="仿宋" w:cs="仿宋"/>
          <w:sz w:val="28"/>
          <w:szCs w:val="28"/>
        </w:rPr>
      </w:pPr>
      <w:r w:rsidRPr="00F85E4A">
        <w:rPr>
          <w:rFonts w:ascii="仿宋" w:eastAsia="仿宋" w:hAnsi="仿宋" w:cs="仿宋"/>
          <w:sz w:val="28"/>
          <w:szCs w:val="28"/>
        </w:rPr>
        <w:t>日期：     年     月    日</w:t>
      </w:r>
    </w:p>
    <w:p w14:paraId="16935257" w14:textId="77777777" w:rsidR="00CF70B8" w:rsidRPr="00F85E4A" w:rsidRDefault="00CF70B8">
      <w:pPr>
        <w:pStyle w:val="a0"/>
      </w:pPr>
    </w:p>
    <w:p w14:paraId="2CCAA08F" w14:textId="77777777" w:rsidR="00CF70B8" w:rsidRPr="00F85E4A" w:rsidRDefault="00CF70B8">
      <w:pPr>
        <w:jc w:val="center"/>
        <w:rPr>
          <w:rFonts w:ascii="仿宋" w:eastAsia="仿宋" w:hAnsi="仿宋" w:cs="宋体"/>
          <w:b/>
          <w:bCs/>
          <w:spacing w:val="30"/>
          <w:sz w:val="44"/>
          <w:szCs w:val="44"/>
        </w:rPr>
      </w:pPr>
    </w:p>
    <w:p w14:paraId="747E5654" w14:textId="77777777" w:rsidR="00CF70B8" w:rsidRPr="00F85E4A" w:rsidRDefault="00000000">
      <w:pPr>
        <w:jc w:val="center"/>
        <w:rPr>
          <w:rFonts w:ascii="仿宋" w:eastAsia="仿宋" w:hAnsi="仿宋"/>
        </w:rPr>
      </w:pPr>
      <w:r w:rsidRPr="00F85E4A">
        <w:rPr>
          <w:rFonts w:ascii="仿宋" w:eastAsia="仿宋" w:hAnsi="仿宋" w:cs="宋体"/>
          <w:b/>
          <w:bCs/>
          <w:spacing w:val="30"/>
          <w:sz w:val="44"/>
          <w:szCs w:val="44"/>
        </w:rPr>
        <w:lastRenderedPageBreak/>
        <w:t>近3年在经营活动中没有重大违法记录的书面声明（固定格式）</w:t>
      </w:r>
    </w:p>
    <w:p w14:paraId="2DC2C030" w14:textId="77777777" w:rsidR="00CF70B8" w:rsidRPr="00F85E4A" w:rsidRDefault="00CF70B8">
      <w:pPr>
        <w:jc w:val="center"/>
        <w:rPr>
          <w:rFonts w:ascii="仿宋" w:eastAsia="仿宋" w:hAnsi="仿宋"/>
        </w:rPr>
      </w:pPr>
    </w:p>
    <w:p w14:paraId="2353CC07" w14:textId="77777777" w:rsidR="00CF70B8" w:rsidRPr="00F85E4A" w:rsidRDefault="00000000">
      <w:pPr>
        <w:ind w:firstLineChars="200" w:firstLine="560"/>
        <w:rPr>
          <w:rFonts w:ascii="仿宋" w:eastAsia="仿宋" w:hAnsi="仿宋"/>
          <w:sz w:val="28"/>
          <w:szCs w:val="28"/>
        </w:rPr>
      </w:pPr>
      <w:r w:rsidRPr="00F85E4A">
        <w:rPr>
          <w:rFonts w:ascii="仿宋" w:eastAsia="仿宋" w:hAnsi="仿宋"/>
          <w:sz w:val="28"/>
          <w:szCs w:val="28"/>
        </w:rPr>
        <w:t>我单位及法人（或负责人）在参加（                     ）项目（项目编号：                  ）采购活动近3年在经营活动中没有重大违法记录。</w:t>
      </w:r>
    </w:p>
    <w:p w14:paraId="60C6F32B" w14:textId="77777777" w:rsidR="00CF70B8" w:rsidRPr="00F85E4A" w:rsidRDefault="00000000">
      <w:pPr>
        <w:ind w:firstLineChars="200" w:firstLine="560"/>
        <w:rPr>
          <w:rFonts w:ascii="仿宋" w:eastAsia="仿宋" w:hAnsi="仿宋"/>
          <w:sz w:val="28"/>
          <w:szCs w:val="28"/>
        </w:rPr>
      </w:pPr>
      <w:r w:rsidRPr="00F85E4A">
        <w:rPr>
          <w:rFonts w:ascii="仿宋" w:eastAsia="仿宋" w:hAnsi="仿宋"/>
          <w:sz w:val="28"/>
          <w:szCs w:val="28"/>
        </w:rPr>
        <w:t>我单位对上述声明的真实性负责。如有虚假，将依法承担相应责任。</w:t>
      </w:r>
    </w:p>
    <w:p w14:paraId="4B6BB587" w14:textId="77777777" w:rsidR="00CF70B8" w:rsidRPr="00F85E4A" w:rsidRDefault="00CF70B8">
      <w:pPr>
        <w:rPr>
          <w:rFonts w:ascii="仿宋" w:eastAsia="仿宋" w:hAnsi="仿宋"/>
          <w:sz w:val="28"/>
          <w:szCs w:val="28"/>
        </w:rPr>
      </w:pPr>
    </w:p>
    <w:p w14:paraId="7E1FCE03" w14:textId="77777777" w:rsidR="00CF70B8" w:rsidRPr="00F85E4A" w:rsidRDefault="00000000">
      <w:pPr>
        <w:ind w:firstLineChars="200" w:firstLine="560"/>
        <w:rPr>
          <w:rFonts w:ascii="仿宋" w:eastAsia="仿宋" w:hAnsi="仿宋"/>
          <w:sz w:val="28"/>
          <w:szCs w:val="28"/>
        </w:rPr>
      </w:pPr>
      <w:r w:rsidRPr="00F85E4A">
        <w:rPr>
          <w:rFonts w:ascii="仿宋" w:eastAsia="仿宋" w:hAnsi="仿宋"/>
          <w:sz w:val="28"/>
          <w:szCs w:val="28"/>
        </w:rPr>
        <w:t>特此声明。</w:t>
      </w:r>
    </w:p>
    <w:p w14:paraId="252F3E5B" w14:textId="77777777" w:rsidR="00CF70B8" w:rsidRPr="00F85E4A" w:rsidRDefault="00CF70B8">
      <w:pPr>
        <w:ind w:firstLineChars="200" w:firstLine="560"/>
        <w:rPr>
          <w:rFonts w:ascii="仿宋" w:eastAsia="仿宋" w:hAnsi="仿宋"/>
          <w:sz w:val="28"/>
          <w:szCs w:val="28"/>
        </w:rPr>
      </w:pPr>
    </w:p>
    <w:p w14:paraId="2077E6E0" w14:textId="77777777" w:rsidR="00CF70B8" w:rsidRPr="00F85E4A" w:rsidRDefault="00000000">
      <w:pPr>
        <w:ind w:firstLineChars="200" w:firstLine="560"/>
        <w:rPr>
          <w:rFonts w:ascii="仿宋" w:eastAsia="仿宋" w:hAnsi="仿宋"/>
          <w:sz w:val="28"/>
          <w:szCs w:val="28"/>
        </w:rPr>
      </w:pPr>
      <w:r w:rsidRPr="00F85E4A">
        <w:rPr>
          <w:rFonts w:ascii="仿宋" w:eastAsia="仿宋" w:hAnsi="仿宋"/>
          <w:sz w:val="28"/>
          <w:szCs w:val="28"/>
        </w:rPr>
        <w:t>附：“信用查询记录”。</w:t>
      </w:r>
    </w:p>
    <w:p w14:paraId="32E0F398" w14:textId="77777777" w:rsidR="00CF70B8" w:rsidRPr="00F85E4A" w:rsidRDefault="00000000">
      <w:pPr>
        <w:ind w:firstLineChars="200" w:firstLine="680"/>
        <w:rPr>
          <w:rFonts w:ascii="仿宋" w:eastAsia="仿宋" w:hAnsi="仿宋"/>
          <w:i/>
          <w:iCs/>
          <w:sz w:val="28"/>
          <w:szCs w:val="28"/>
        </w:rPr>
      </w:pPr>
      <w:bookmarkStart w:id="22" w:name="_Hlk160006688"/>
      <w:r w:rsidRPr="00F85E4A">
        <w:rPr>
          <w:rFonts w:ascii="仿宋" w:eastAsia="仿宋" w:hAnsi="仿宋"/>
          <w:i/>
          <w:iCs/>
          <w:szCs w:val="24"/>
        </w:rPr>
        <w:t>（查询渠道：“信用中国”网站；查询时间：本次公告发布之日至投标截止之日的任意时间；查询结果：采取网页打印形式（查询与打印内容应当清晰可辨），加盖单位公章。）</w:t>
      </w:r>
    </w:p>
    <w:bookmarkEnd w:id="22"/>
    <w:p w14:paraId="7AEDEE59" w14:textId="77777777" w:rsidR="00CF70B8" w:rsidRPr="00F85E4A" w:rsidRDefault="00CF70B8">
      <w:pPr>
        <w:ind w:firstLineChars="200" w:firstLine="560"/>
        <w:rPr>
          <w:rFonts w:ascii="仿宋" w:eastAsia="仿宋" w:hAnsi="仿宋"/>
          <w:sz w:val="28"/>
          <w:szCs w:val="28"/>
        </w:rPr>
      </w:pPr>
    </w:p>
    <w:p w14:paraId="14DDCE43" w14:textId="77777777" w:rsidR="00CF70B8" w:rsidRPr="00F85E4A" w:rsidRDefault="00CF70B8">
      <w:pPr>
        <w:ind w:firstLineChars="200" w:firstLine="560"/>
        <w:rPr>
          <w:rFonts w:ascii="仿宋" w:eastAsia="仿宋" w:hAnsi="仿宋"/>
          <w:sz w:val="28"/>
          <w:szCs w:val="28"/>
        </w:rPr>
      </w:pPr>
    </w:p>
    <w:p w14:paraId="1C3E929F" w14:textId="77777777" w:rsidR="00CF70B8" w:rsidRPr="00F85E4A" w:rsidRDefault="00000000">
      <w:pPr>
        <w:rPr>
          <w:rFonts w:ascii="仿宋" w:eastAsia="仿宋" w:hAnsi="仿宋"/>
          <w:sz w:val="32"/>
          <w:szCs w:val="32"/>
        </w:rPr>
      </w:pPr>
      <w:r w:rsidRPr="00F85E4A">
        <w:rPr>
          <w:rFonts w:ascii="仿宋" w:eastAsia="仿宋" w:hAnsi="仿宋"/>
          <w:sz w:val="32"/>
          <w:szCs w:val="32"/>
        </w:rPr>
        <w:t>法人（或授权代理人）签章或加盖公章：</w:t>
      </w:r>
    </w:p>
    <w:p w14:paraId="278B8CAB" w14:textId="77777777" w:rsidR="00CF70B8" w:rsidRPr="00F85E4A" w:rsidRDefault="00CF70B8">
      <w:pPr>
        <w:rPr>
          <w:rFonts w:ascii="仿宋" w:eastAsia="仿宋" w:hAnsi="仿宋"/>
          <w:sz w:val="32"/>
          <w:szCs w:val="32"/>
        </w:rPr>
      </w:pPr>
    </w:p>
    <w:p w14:paraId="2FA04AB9" w14:textId="77777777" w:rsidR="00CF70B8" w:rsidRPr="00F85E4A" w:rsidRDefault="00000000">
      <w:pPr>
        <w:rPr>
          <w:rFonts w:ascii="仿宋" w:eastAsia="仿宋" w:hAnsi="仿宋"/>
          <w:sz w:val="28"/>
          <w:szCs w:val="28"/>
        </w:rPr>
      </w:pPr>
      <w:r w:rsidRPr="00F85E4A">
        <w:rPr>
          <w:rFonts w:ascii="仿宋" w:eastAsia="仿宋" w:hAnsi="仿宋"/>
          <w:sz w:val="28"/>
          <w:szCs w:val="28"/>
        </w:rPr>
        <w:t xml:space="preserve">                                      </w:t>
      </w:r>
    </w:p>
    <w:p w14:paraId="335F6370" w14:textId="77777777" w:rsidR="00CF70B8" w:rsidRPr="00F85E4A" w:rsidRDefault="00000000">
      <w:pPr>
        <w:ind w:firstLineChars="1600" w:firstLine="4480"/>
        <w:rPr>
          <w:rFonts w:ascii="仿宋" w:eastAsia="仿宋" w:hAnsi="仿宋"/>
          <w:sz w:val="28"/>
          <w:szCs w:val="28"/>
        </w:rPr>
      </w:pPr>
      <w:r w:rsidRPr="00F85E4A">
        <w:rPr>
          <w:rFonts w:ascii="仿宋" w:eastAsia="仿宋" w:hAnsi="仿宋"/>
          <w:sz w:val="28"/>
          <w:szCs w:val="28"/>
        </w:rPr>
        <w:t xml:space="preserve">     年  月  日</w:t>
      </w:r>
    </w:p>
    <w:p w14:paraId="6D769D6C" w14:textId="77777777" w:rsidR="00CF70B8" w:rsidRPr="00F85E4A" w:rsidRDefault="00000000">
      <w:pPr>
        <w:autoSpaceDE w:val="0"/>
        <w:autoSpaceDN w:val="0"/>
        <w:adjustRightInd w:val="0"/>
        <w:ind w:firstLine="280"/>
        <w:jc w:val="center"/>
        <w:rPr>
          <w:rFonts w:ascii="仿宋" w:eastAsia="仿宋" w:hAnsi="仿宋" w:cs="宋体"/>
          <w:b/>
          <w:bCs/>
          <w:spacing w:val="30"/>
          <w:sz w:val="40"/>
          <w:szCs w:val="40"/>
        </w:rPr>
      </w:pPr>
      <w:r w:rsidRPr="00F85E4A">
        <w:rPr>
          <w:rFonts w:ascii="仿宋" w:eastAsia="仿宋" w:hAnsi="仿宋" w:cs="宋体"/>
          <w:b/>
          <w:bCs/>
          <w:spacing w:val="30"/>
          <w:sz w:val="40"/>
          <w:szCs w:val="40"/>
        </w:rPr>
        <w:lastRenderedPageBreak/>
        <w:t>法人或负责人有效身份证明（固定格式）</w:t>
      </w:r>
    </w:p>
    <w:p w14:paraId="7A821AFD" w14:textId="77777777" w:rsidR="00CF70B8" w:rsidRPr="00F85E4A" w:rsidRDefault="00000000">
      <w:pPr>
        <w:rPr>
          <w:rFonts w:ascii="仿宋" w:eastAsia="仿宋" w:hAnsi="仿宋"/>
          <w:szCs w:val="21"/>
          <w:lang w:val="zh-CN"/>
        </w:rPr>
      </w:pPr>
      <w:r w:rsidRPr="00F85E4A">
        <w:rPr>
          <w:rFonts w:ascii="仿宋" w:eastAsia="仿宋" w:hAnsi="仿宋"/>
          <w:bCs/>
          <w:sz w:val="28"/>
          <w:szCs w:val="28"/>
        </w:rPr>
        <w:t>致徐州生物工程职业技术学院：</w:t>
      </w:r>
    </w:p>
    <w:p w14:paraId="6C524555" w14:textId="77777777" w:rsidR="00CF70B8" w:rsidRPr="00F85E4A" w:rsidRDefault="00000000">
      <w:pPr>
        <w:ind w:firstLineChars="200" w:firstLine="560"/>
        <w:rPr>
          <w:rFonts w:ascii="仿宋" w:eastAsia="仿宋" w:hAnsi="仿宋"/>
          <w:bCs/>
          <w:sz w:val="28"/>
          <w:szCs w:val="28"/>
        </w:rPr>
      </w:pPr>
      <w:r w:rsidRPr="00F85E4A">
        <w:rPr>
          <w:rFonts w:ascii="仿宋" w:eastAsia="仿宋" w:hAnsi="仿宋"/>
          <w:bCs/>
          <w:sz w:val="28"/>
          <w:szCs w:val="28"/>
        </w:rPr>
        <w:t>我单位法人（或负责人）合法有效身份证复印件如下：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CF70B8" w:rsidRPr="00F85E4A" w14:paraId="1750BC4A" w14:textId="77777777">
        <w:trPr>
          <w:trHeight w:val="4248"/>
        </w:trPr>
        <w:tc>
          <w:tcPr>
            <w:tcW w:w="8522" w:type="dxa"/>
          </w:tcPr>
          <w:p w14:paraId="2B3ABD99" w14:textId="77777777" w:rsidR="00CF70B8" w:rsidRPr="00F85E4A" w:rsidRDefault="00000000">
            <w:pPr>
              <w:ind w:firstLineChars="196" w:firstLine="549"/>
              <w:rPr>
                <w:rFonts w:ascii="仿宋" w:eastAsia="仿宋" w:hAnsi="仿宋"/>
                <w:bCs/>
                <w:sz w:val="28"/>
                <w:szCs w:val="28"/>
              </w:rPr>
            </w:pPr>
            <w:r w:rsidRPr="00F85E4A">
              <w:rPr>
                <w:rFonts w:ascii="仿宋" w:eastAsia="仿宋" w:hAnsi="仿宋"/>
                <w:bCs/>
                <w:sz w:val="28"/>
                <w:szCs w:val="28"/>
              </w:rPr>
              <w:t>粘贴身份证复印件，反、正两面。</w:t>
            </w:r>
          </w:p>
          <w:p w14:paraId="078869D5" w14:textId="77777777" w:rsidR="00CF70B8" w:rsidRPr="00F85E4A" w:rsidRDefault="00CF70B8">
            <w:pPr>
              <w:rPr>
                <w:rFonts w:ascii="仿宋" w:eastAsia="仿宋" w:hAnsi="仿宋"/>
                <w:bCs/>
                <w:sz w:val="28"/>
                <w:szCs w:val="28"/>
              </w:rPr>
            </w:pPr>
          </w:p>
        </w:tc>
      </w:tr>
    </w:tbl>
    <w:p w14:paraId="0F54274C" w14:textId="77777777" w:rsidR="00CF70B8" w:rsidRPr="00F85E4A" w:rsidRDefault="00CF70B8">
      <w:pPr>
        <w:ind w:firstLineChars="196" w:firstLine="549"/>
        <w:rPr>
          <w:rFonts w:ascii="仿宋" w:eastAsia="仿宋" w:hAnsi="仿宋"/>
          <w:bCs/>
          <w:sz w:val="28"/>
          <w:szCs w:val="28"/>
        </w:rPr>
      </w:pPr>
    </w:p>
    <w:p w14:paraId="2A743BDE" w14:textId="77777777" w:rsidR="00CF70B8" w:rsidRPr="00F85E4A" w:rsidRDefault="00000000">
      <w:pPr>
        <w:rPr>
          <w:rFonts w:ascii="仿宋" w:eastAsia="仿宋" w:hAnsi="仿宋"/>
          <w:bCs/>
          <w:sz w:val="28"/>
          <w:szCs w:val="28"/>
        </w:rPr>
      </w:pPr>
      <w:r w:rsidRPr="00F85E4A">
        <w:rPr>
          <w:rFonts w:ascii="仿宋" w:eastAsia="仿宋" w:hAnsi="仿宋"/>
          <w:bCs/>
          <w:sz w:val="28"/>
          <w:szCs w:val="28"/>
        </w:rPr>
        <w:t>法人或负责人（</w:t>
      </w:r>
      <w:r w:rsidRPr="00F85E4A">
        <w:rPr>
          <w:rFonts w:ascii="仿宋" w:eastAsia="仿宋" w:hAnsi="仿宋"/>
          <w:b/>
          <w:bCs/>
          <w:sz w:val="28"/>
          <w:szCs w:val="28"/>
        </w:rPr>
        <w:t>必须本人签字或加盖私章</w:t>
      </w:r>
      <w:r w:rsidRPr="00F85E4A">
        <w:rPr>
          <w:rFonts w:ascii="仿宋" w:eastAsia="仿宋" w:hAnsi="仿宋"/>
          <w:bCs/>
          <w:sz w:val="28"/>
          <w:szCs w:val="28"/>
        </w:rPr>
        <w:t>）：</w:t>
      </w:r>
    </w:p>
    <w:p w14:paraId="48298266" w14:textId="77777777" w:rsidR="00CF70B8" w:rsidRPr="00F85E4A" w:rsidRDefault="00000000">
      <w:pPr>
        <w:rPr>
          <w:rFonts w:ascii="仿宋" w:eastAsia="仿宋" w:hAnsi="仿宋"/>
          <w:bCs/>
          <w:sz w:val="28"/>
          <w:szCs w:val="28"/>
        </w:rPr>
      </w:pPr>
      <w:r w:rsidRPr="00F85E4A">
        <w:rPr>
          <w:rFonts w:ascii="仿宋" w:eastAsia="仿宋" w:hAnsi="仿宋"/>
          <w:bCs/>
          <w:sz w:val="28"/>
          <w:szCs w:val="28"/>
        </w:rPr>
        <w:t>联系方式：</w:t>
      </w:r>
    </w:p>
    <w:p w14:paraId="7B7C5938" w14:textId="77777777" w:rsidR="00CF70B8" w:rsidRPr="00F85E4A" w:rsidRDefault="00000000">
      <w:pPr>
        <w:ind w:firstLineChars="196" w:firstLine="549"/>
        <w:rPr>
          <w:rFonts w:ascii="仿宋" w:eastAsia="仿宋" w:hAnsi="仿宋"/>
          <w:bCs/>
          <w:sz w:val="28"/>
          <w:szCs w:val="28"/>
        </w:rPr>
      </w:pPr>
      <w:r w:rsidRPr="00F85E4A">
        <w:rPr>
          <w:rFonts w:ascii="仿宋" w:eastAsia="仿宋" w:hAnsi="仿宋"/>
          <w:bCs/>
          <w:sz w:val="28"/>
          <w:szCs w:val="28"/>
        </w:rPr>
        <w:t xml:space="preserve">                              投标人单位公章（鲜章）</w:t>
      </w:r>
    </w:p>
    <w:p w14:paraId="6C77B533" w14:textId="77777777" w:rsidR="00CF70B8" w:rsidRPr="00F85E4A" w:rsidRDefault="00000000">
      <w:pPr>
        <w:ind w:firstLineChars="196" w:firstLine="549"/>
        <w:jc w:val="right"/>
        <w:rPr>
          <w:rFonts w:ascii="仿宋" w:eastAsia="仿宋" w:hAnsi="仿宋"/>
          <w:bCs/>
          <w:sz w:val="28"/>
          <w:szCs w:val="28"/>
        </w:rPr>
      </w:pPr>
      <w:r w:rsidRPr="00F85E4A">
        <w:rPr>
          <w:rFonts w:ascii="仿宋" w:eastAsia="仿宋" w:hAnsi="仿宋"/>
          <w:bCs/>
          <w:sz w:val="28"/>
          <w:szCs w:val="28"/>
        </w:rPr>
        <w:t xml:space="preserve">                                  </w:t>
      </w:r>
    </w:p>
    <w:p w14:paraId="476F491B" w14:textId="77777777" w:rsidR="00CF70B8" w:rsidRPr="00F85E4A" w:rsidRDefault="00000000">
      <w:pPr>
        <w:ind w:firstLineChars="196" w:firstLine="549"/>
        <w:jc w:val="right"/>
        <w:rPr>
          <w:rFonts w:ascii="仿宋" w:eastAsia="仿宋" w:hAnsi="仿宋"/>
          <w:bCs/>
          <w:sz w:val="28"/>
          <w:szCs w:val="28"/>
        </w:rPr>
      </w:pPr>
      <w:r w:rsidRPr="00F85E4A">
        <w:rPr>
          <w:rFonts w:ascii="仿宋" w:eastAsia="仿宋" w:hAnsi="仿宋"/>
          <w:bCs/>
          <w:sz w:val="28"/>
          <w:szCs w:val="28"/>
        </w:rPr>
        <w:t>年  月  日</w:t>
      </w:r>
    </w:p>
    <w:p w14:paraId="13547A16" w14:textId="77777777" w:rsidR="00CF70B8" w:rsidRPr="00F85E4A" w:rsidRDefault="00000000">
      <w:pPr>
        <w:ind w:firstLineChars="196" w:firstLine="549"/>
        <w:rPr>
          <w:rFonts w:ascii="仿宋" w:eastAsia="仿宋" w:hAnsi="仿宋"/>
          <w:bCs/>
          <w:sz w:val="28"/>
          <w:szCs w:val="28"/>
        </w:rPr>
      </w:pPr>
      <w:r w:rsidRPr="00F85E4A">
        <w:rPr>
          <w:rFonts w:ascii="仿宋" w:eastAsia="仿宋" w:hAnsi="仿宋"/>
          <w:bCs/>
          <w:sz w:val="28"/>
          <w:szCs w:val="28"/>
        </w:rPr>
        <w:t>注:投标人参加投标，必须提供法人或负责人有效身份证明。法人或负责人授权其他人参加投标的，还必须同时提供“授权委托书”（ 法人或负责人本人参加投标不需要提供）。经法人或负责人本人签字或加盖私章，并同时加盖单位公章后生效。该证明为实质性响应内容。</w:t>
      </w:r>
    </w:p>
    <w:p w14:paraId="625C0CAF" w14:textId="77777777" w:rsidR="00CF70B8" w:rsidRPr="00F85E4A" w:rsidRDefault="00000000">
      <w:pPr>
        <w:jc w:val="center"/>
        <w:rPr>
          <w:rFonts w:ascii="仿宋" w:eastAsia="仿宋" w:hAnsi="仿宋"/>
          <w:bCs/>
          <w:szCs w:val="21"/>
        </w:rPr>
      </w:pPr>
      <w:r w:rsidRPr="00F85E4A">
        <w:rPr>
          <w:rFonts w:ascii="仿宋" w:eastAsia="仿宋" w:hAnsi="仿宋" w:cs="宋体"/>
          <w:b/>
          <w:bCs/>
          <w:spacing w:val="30"/>
          <w:sz w:val="44"/>
          <w:szCs w:val="44"/>
        </w:rPr>
        <w:lastRenderedPageBreak/>
        <w:t>授权委托书（固定格式）</w:t>
      </w:r>
    </w:p>
    <w:p w14:paraId="005F8A9E" w14:textId="77777777" w:rsidR="00CF70B8" w:rsidRPr="00F85E4A" w:rsidRDefault="00000000">
      <w:pPr>
        <w:rPr>
          <w:rFonts w:ascii="仿宋" w:eastAsia="仿宋" w:hAnsi="仿宋"/>
          <w:bCs/>
          <w:sz w:val="28"/>
          <w:szCs w:val="28"/>
        </w:rPr>
      </w:pPr>
      <w:r w:rsidRPr="00F85E4A">
        <w:rPr>
          <w:rFonts w:ascii="仿宋" w:eastAsia="仿宋" w:hAnsi="仿宋"/>
          <w:bCs/>
          <w:sz w:val="28"/>
          <w:szCs w:val="28"/>
        </w:rPr>
        <w:t xml:space="preserve">致徐州生物工程职业技术学院： </w:t>
      </w:r>
    </w:p>
    <w:p w14:paraId="6C55783B" w14:textId="77777777" w:rsidR="00CF70B8" w:rsidRPr="00F85E4A" w:rsidRDefault="00000000">
      <w:pPr>
        <w:ind w:firstLineChars="196" w:firstLine="549"/>
        <w:rPr>
          <w:rFonts w:ascii="仿宋" w:eastAsia="仿宋" w:hAnsi="仿宋"/>
          <w:bCs/>
          <w:sz w:val="28"/>
          <w:szCs w:val="28"/>
        </w:rPr>
      </w:pPr>
      <w:r w:rsidRPr="00F85E4A">
        <w:rPr>
          <w:rFonts w:ascii="仿宋" w:eastAsia="仿宋" w:hAnsi="仿宋"/>
          <w:bCs/>
          <w:sz w:val="28"/>
          <w:szCs w:val="28"/>
        </w:rPr>
        <w:t>兹委托</w:t>
      </w:r>
      <w:r w:rsidRPr="00F85E4A">
        <w:rPr>
          <w:rFonts w:ascii="仿宋" w:eastAsia="仿宋" w:hAnsi="仿宋"/>
          <w:bCs/>
          <w:sz w:val="28"/>
          <w:szCs w:val="28"/>
          <w:u w:val="single"/>
        </w:rPr>
        <w:t xml:space="preserve">        </w:t>
      </w:r>
      <w:r w:rsidRPr="00F85E4A">
        <w:rPr>
          <w:rFonts w:ascii="仿宋" w:eastAsia="仿宋" w:hAnsi="仿宋"/>
          <w:bCs/>
          <w:sz w:val="28"/>
          <w:szCs w:val="28"/>
        </w:rPr>
        <w:t>(联系方式：</w:t>
      </w:r>
      <w:r w:rsidRPr="00F85E4A">
        <w:rPr>
          <w:rFonts w:ascii="仿宋" w:eastAsia="仿宋" w:hAnsi="仿宋"/>
          <w:bCs/>
          <w:sz w:val="28"/>
          <w:szCs w:val="28"/>
          <w:u w:val="single"/>
        </w:rPr>
        <w:t xml:space="preserve">        </w:t>
      </w:r>
      <w:r w:rsidRPr="00F85E4A">
        <w:rPr>
          <w:rFonts w:ascii="仿宋" w:eastAsia="仿宋" w:hAnsi="仿宋"/>
          <w:bCs/>
          <w:sz w:val="28"/>
          <w:szCs w:val="28"/>
        </w:rPr>
        <w:t>)代表我单位参加徐州生物工程职业技术学院组织的</w:t>
      </w:r>
      <w:r w:rsidRPr="00F85E4A">
        <w:rPr>
          <w:rFonts w:ascii="仿宋" w:eastAsia="仿宋" w:hAnsi="仿宋"/>
          <w:bCs/>
          <w:sz w:val="28"/>
          <w:szCs w:val="28"/>
          <w:u w:val="single"/>
        </w:rPr>
        <w:t xml:space="preserve">       </w:t>
      </w:r>
      <w:r w:rsidRPr="00F85E4A">
        <w:rPr>
          <w:rFonts w:ascii="仿宋" w:eastAsia="仿宋" w:hAnsi="仿宋"/>
          <w:bCs/>
          <w:sz w:val="28"/>
          <w:szCs w:val="28"/>
        </w:rPr>
        <w:t>项目采购活动（项目编号:     ）。授权代理人为我单位正式在职职工（已按采购文件要求提供证明材料），有权在该项目采购活动中以我单位的名义签署“投标报价函”和“响应文件”等材料，负责采购质疑、澄清、解释、签订合同并执行一切与合同履行有关的事项。</w:t>
      </w:r>
    </w:p>
    <w:p w14:paraId="25F26F6A" w14:textId="77777777" w:rsidR="00CF70B8" w:rsidRPr="00F85E4A" w:rsidRDefault="00000000">
      <w:pPr>
        <w:ind w:firstLineChars="196" w:firstLine="549"/>
        <w:rPr>
          <w:rFonts w:ascii="仿宋" w:eastAsia="仿宋" w:hAnsi="仿宋"/>
          <w:bCs/>
          <w:sz w:val="28"/>
          <w:szCs w:val="28"/>
        </w:rPr>
      </w:pPr>
      <w:r w:rsidRPr="00F85E4A">
        <w:rPr>
          <w:rFonts w:ascii="仿宋" w:eastAsia="仿宋" w:hAnsi="仿宋"/>
          <w:bCs/>
          <w:sz w:val="28"/>
          <w:szCs w:val="28"/>
        </w:rPr>
        <w:t>授权代理人在办理上述事宜过程中以其自己的名义所签署的所有文件我单位均予以承认；授权代理人无转委托权。</w:t>
      </w:r>
    </w:p>
    <w:p w14:paraId="60A900A9" w14:textId="77777777" w:rsidR="00CF70B8" w:rsidRPr="00F85E4A" w:rsidRDefault="00000000">
      <w:pPr>
        <w:ind w:firstLineChars="196" w:firstLine="549"/>
        <w:rPr>
          <w:rFonts w:ascii="仿宋" w:eastAsia="仿宋" w:hAnsi="仿宋"/>
          <w:bCs/>
          <w:sz w:val="28"/>
          <w:szCs w:val="28"/>
        </w:rPr>
      </w:pPr>
      <w:r w:rsidRPr="00F85E4A">
        <w:rPr>
          <w:rFonts w:ascii="仿宋" w:eastAsia="仿宋" w:hAnsi="仿宋"/>
          <w:bCs/>
          <w:sz w:val="28"/>
          <w:szCs w:val="28"/>
        </w:rPr>
        <w:t>委托期限：至上述事宜处理完毕止。</w:t>
      </w:r>
    </w:p>
    <w:p w14:paraId="4E8B345A" w14:textId="77777777" w:rsidR="00CF70B8" w:rsidRPr="00F85E4A" w:rsidRDefault="00000000">
      <w:pPr>
        <w:rPr>
          <w:rFonts w:ascii="仿宋" w:eastAsia="仿宋" w:hAnsi="仿宋"/>
          <w:bCs/>
          <w:sz w:val="28"/>
          <w:szCs w:val="28"/>
        </w:rPr>
      </w:pPr>
      <w:r w:rsidRPr="00F85E4A">
        <w:rPr>
          <w:rFonts w:ascii="仿宋" w:eastAsia="仿宋" w:hAnsi="仿宋"/>
          <w:bCs/>
          <w:sz w:val="28"/>
          <w:szCs w:val="28"/>
        </w:rPr>
        <w:t>法人或负责人（</w:t>
      </w:r>
      <w:r w:rsidRPr="00F85E4A">
        <w:rPr>
          <w:rFonts w:ascii="仿宋" w:eastAsia="仿宋" w:hAnsi="仿宋"/>
          <w:b/>
          <w:bCs/>
          <w:sz w:val="28"/>
          <w:szCs w:val="28"/>
        </w:rPr>
        <w:t>必须本人签字或加盖私章</w:t>
      </w:r>
      <w:r w:rsidRPr="00F85E4A">
        <w:rPr>
          <w:rFonts w:ascii="仿宋" w:eastAsia="仿宋" w:hAnsi="仿宋"/>
          <w:bCs/>
          <w:sz w:val="28"/>
          <w:szCs w:val="28"/>
        </w:rPr>
        <w:t>）：</w:t>
      </w:r>
    </w:p>
    <w:p w14:paraId="4D643C2F" w14:textId="77777777" w:rsidR="00CF70B8" w:rsidRPr="00F85E4A" w:rsidRDefault="00000000">
      <w:pPr>
        <w:ind w:firstLineChars="1796" w:firstLine="5029"/>
        <w:rPr>
          <w:rFonts w:ascii="仿宋" w:eastAsia="仿宋" w:hAnsi="仿宋"/>
          <w:bCs/>
          <w:sz w:val="28"/>
          <w:szCs w:val="28"/>
        </w:rPr>
      </w:pPr>
      <w:r w:rsidRPr="00F85E4A">
        <w:rPr>
          <w:rFonts w:ascii="仿宋" w:eastAsia="仿宋" w:hAnsi="仿宋"/>
          <w:bCs/>
          <w:sz w:val="28"/>
          <w:szCs w:val="28"/>
        </w:rPr>
        <w:t>投标人单位公章（鲜章）</w:t>
      </w:r>
    </w:p>
    <w:p w14:paraId="1965A899" w14:textId="77777777" w:rsidR="00CF70B8" w:rsidRPr="00F85E4A" w:rsidRDefault="00000000">
      <w:pPr>
        <w:ind w:firstLineChars="196" w:firstLine="549"/>
        <w:rPr>
          <w:rFonts w:ascii="仿宋" w:eastAsia="仿宋" w:hAnsi="仿宋"/>
          <w:bCs/>
          <w:sz w:val="28"/>
          <w:szCs w:val="28"/>
        </w:rPr>
      </w:pPr>
      <w:r w:rsidRPr="00F85E4A">
        <w:rPr>
          <w:rFonts w:ascii="仿宋" w:eastAsia="仿宋" w:hAnsi="仿宋"/>
          <w:bCs/>
          <w:sz w:val="28"/>
          <w:szCs w:val="28"/>
        </w:rPr>
        <w:t xml:space="preserve">                                    年  月  日</w:t>
      </w:r>
    </w:p>
    <w:p w14:paraId="6C01C108" w14:textId="77777777" w:rsidR="00CF70B8" w:rsidRPr="00F85E4A" w:rsidRDefault="00000000">
      <w:pPr>
        <w:ind w:firstLineChars="196" w:firstLine="549"/>
        <w:rPr>
          <w:rFonts w:ascii="仿宋" w:eastAsia="仿宋" w:hAnsi="仿宋"/>
          <w:bCs/>
          <w:sz w:val="28"/>
          <w:szCs w:val="28"/>
        </w:rPr>
      </w:pPr>
      <w:r w:rsidRPr="00F85E4A">
        <w:rPr>
          <w:rFonts w:ascii="仿宋" w:eastAsia="仿宋" w:hAnsi="仿宋"/>
          <w:bCs/>
          <w:sz w:val="28"/>
          <w:szCs w:val="28"/>
        </w:rPr>
        <w:t>授权代理人身份证复印件：</w:t>
      </w:r>
    </w:p>
    <w:p w14:paraId="1A574CBD" w14:textId="77777777" w:rsidR="00CF70B8" w:rsidRPr="00F85E4A" w:rsidRDefault="00CF70B8">
      <w:pPr>
        <w:pStyle w:val="af1"/>
        <w:ind w:firstLine="4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F85E4A" w:rsidRPr="00F85E4A" w14:paraId="2FAE66CE" w14:textId="77777777">
        <w:trPr>
          <w:trHeight w:val="2542"/>
        </w:trPr>
        <w:tc>
          <w:tcPr>
            <w:tcW w:w="8372" w:type="dxa"/>
          </w:tcPr>
          <w:p w14:paraId="2227B9D1" w14:textId="77777777" w:rsidR="00CF70B8" w:rsidRPr="00F85E4A" w:rsidRDefault="00000000">
            <w:pPr>
              <w:ind w:firstLineChars="196" w:firstLine="549"/>
              <w:rPr>
                <w:rFonts w:ascii="仿宋" w:eastAsia="仿宋" w:hAnsi="仿宋"/>
                <w:bCs/>
                <w:sz w:val="28"/>
                <w:szCs w:val="28"/>
              </w:rPr>
            </w:pPr>
            <w:r w:rsidRPr="00F85E4A">
              <w:rPr>
                <w:rFonts w:ascii="仿宋" w:eastAsia="仿宋" w:hAnsi="仿宋"/>
                <w:bCs/>
                <w:sz w:val="28"/>
                <w:szCs w:val="28"/>
              </w:rPr>
              <w:t>粘贴身份证复印件，反、正两面。</w:t>
            </w:r>
          </w:p>
          <w:p w14:paraId="69104184" w14:textId="77777777" w:rsidR="00CF70B8" w:rsidRPr="00F85E4A" w:rsidRDefault="00CF70B8">
            <w:pPr>
              <w:rPr>
                <w:rFonts w:ascii="仿宋" w:eastAsia="仿宋" w:hAnsi="仿宋"/>
                <w:bCs/>
                <w:sz w:val="28"/>
                <w:szCs w:val="28"/>
              </w:rPr>
            </w:pPr>
          </w:p>
        </w:tc>
      </w:tr>
    </w:tbl>
    <w:p w14:paraId="50AABE5B" w14:textId="77777777" w:rsidR="00CF70B8" w:rsidRPr="00F85E4A" w:rsidRDefault="00000000">
      <w:pPr>
        <w:jc w:val="right"/>
        <w:rPr>
          <w:rFonts w:ascii="仿宋" w:eastAsia="仿宋" w:hAnsi="仿宋"/>
        </w:rPr>
      </w:pPr>
      <w:r w:rsidRPr="00F85E4A">
        <w:rPr>
          <w:rFonts w:ascii="仿宋" w:eastAsia="仿宋" w:hAnsi="仿宋"/>
        </w:rPr>
        <w:t>年   月   日</w:t>
      </w:r>
    </w:p>
    <w:p w14:paraId="41559AE0" w14:textId="77777777" w:rsidR="00CF70B8" w:rsidRPr="00F85E4A" w:rsidRDefault="00CF70B8">
      <w:pPr>
        <w:jc w:val="center"/>
        <w:rPr>
          <w:rFonts w:ascii="仿宋" w:eastAsia="仿宋" w:hAnsi="仿宋"/>
          <w:b/>
          <w:sz w:val="44"/>
          <w:szCs w:val="44"/>
        </w:rPr>
      </w:pPr>
    </w:p>
    <w:p w14:paraId="0C2359D9" w14:textId="77777777" w:rsidR="00CF70B8" w:rsidRPr="00F85E4A" w:rsidRDefault="00000000">
      <w:pPr>
        <w:jc w:val="center"/>
        <w:rPr>
          <w:rFonts w:ascii="仿宋" w:eastAsia="仿宋" w:hAnsi="仿宋"/>
          <w:b/>
          <w:sz w:val="44"/>
          <w:szCs w:val="44"/>
        </w:rPr>
      </w:pPr>
      <w:r w:rsidRPr="00F85E4A">
        <w:rPr>
          <w:rFonts w:ascii="仿宋" w:eastAsia="仿宋" w:hAnsi="仿宋"/>
          <w:b/>
          <w:sz w:val="44"/>
          <w:szCs w:val="44"/>
        </w:rPr>
        <w:lastRenderedPageBreak/>
        <w:t>投标人声明及承诺（固定格式）</w:t>
      </w:r>
    </w:p>
    <w:p w14:paraId="433A7E79" w14:textId="77777777" w:rsidR="00CF70B8" w:rsidRPr="00F85E4A" w:rsidRDefault="00CF70B8">
      <w:pPr>
        <w:rPr>
          <w:rFonts w:ascii="仿宋" w:eastAsia="仿宋" w:hAnsi="仿宋"/>
          <w:sz w:val="32"/>
          <w:szCs w:val="32"/>
        </w:rPr>
      </w:pPr>
    </w:p>
    <w:p w14:paraId="3612BAFA" w14:textId="77777777" w:rsidR="00CF70B8" w:rsidRPr="00F85E4A" w:rsidRDefault="00000000">
      <w:pPr>
        <w:rPr>
          <w:rFonts w:ascii="仿宋" w:eastAsia="仿宋" w:hAnsi="仿宋"/>
          <w:sz w:val="32"/>
          <w:szCs w:val="32"/>
        </w:rPr>
      </w:pPr>
      <w:r w:rsidRPr="00F85E4A">
        <w:rPr>
          <w:rFonts w:ascii="仿宋" w:eastAsia="仿宋" w:hAnsi="仿宋"/>
          <w:sz w:val="32"/>
          <w:szCs w:val="32"/>
        </w:rPr>
        <w:t>徐州生物工程职业技术学院：</w:t>
      </w:r>
    </w:p>
    <w:p w14:paraId="079BEC8E" w14:textId="77777777" w:rsidR="00CF70B8" w:rsidRPr="00F85E4A" w:rsidRDefault="00000000">
      <w:pPr>
        <w:ind w:firstLineChars="200" w:firstLine="640"/>
        <w:rPr>
          <w:rFonts w:ascii="仿宋" w:eastAsia="仿宋" w:hAnsi="仿宋"/>
          <w:sz w:val="32"/>
          <w:szCs w:val="32"/>
        </w:rPr>
      </w:pPr>
      <w:r w:rsidRPr="00F85E4A">
        <w:rPr>
          <w:rFonts w:ascii="仿宋" w:eastAsia="仿宋" w:hAnsi="仿宋"/>
          <w:sz w:val="32"/>
          <w:szCs w:val="32"/>
        </w:rPr>
        <w:t>本投标人响应徐州生物工程职业技术学院招投标办公室关于采购项目投标人资格条件的要求。</w:t>
      </w:r>
    </w:p>
    <w:p w14:paraId="03CEAE00" w14:textId="77777777" w:rsidR="00CF70B8" w:rsidRPr="00F85E4A" w:rsidRDefault="00000000">
      <w:pPr>
        <w:ind w:firstLineChars="200" w:firstLine="640"/>
        <w:rPr>
          <w:rFonts w:ascii="仿宋" w:eastAsia="仿宋" w:hAnsi="仿宋"/>
          <w:sz w:val="32"/>
          <w:szCs w:val="32"/>
        </w:rPr>
      </w:pPr>
      <w:r w:rsidRPr="00F85E4A">
        <w:rPr>
          <w:rFonts w:ascii="仿宋" w:eastAsia="仿宋" w:hAnsi="仿宋"/>
          <w:sz w:val="32"/>
          <w:szCs w:val="32"/>
        </w:rPr>
        <w:t>投标人郑重声明：本投标人明知且符合《中华人民共和国政府采购法》规定条件及招标文件明确的投标人资格条件，能够独立承担民事责任，自愿提交的文件证明资料均真实、合法、有效，能够诚实守信地履行投标人权利、义务。</w:t>
      </w:r>
    </w:p>
    <w:p w14:paraId="2AF5E222" w14:textId="77777777" w:rsidR="00CF70B8" w:rsidRPr="00F85E4A" w:rsidRDefault="00000000">
      <w:pPr>
        <w:ind w:firstLineChars="200" w:firstLine="640"/>
        <w:rPr>
          <w:rFonts w:ascii="仿宋" w:eastAsia="仿宋" w:hAnsi="仿宋"/>
          <w:sz w:val="32"/>
          <w:szCs w:val="32"/>
        </w:rPr>
      </w:pPr>
      <w:r w:rsidRPr="00F85E4A">
        <w:rPr>
          <w:rFonts w:ascii="仿宋" w:eastAsia="仿宋" w:hAnsi="仿宋"/>
          <w:sz w:val="32"/>
          <w:szCs w:val="32"/>
        </w:rPr>
        <w:t>投标人郑重承诺：本投标人对提交的资料文件的真实、合法性负责，如有虚假，承担一切法律责任；相关资格材料内容如有变动（包括名称变更、经营范围、年审记录等），将向徐州生物工程职业技术学院招投标办公室专门提出书面说明，如不提出，承担由此产生的一切后果及法律责任；本投标人完全响应采购项目的技术要求及商务条款，与采购项目实质性相符，并愿意承担可能产生的一切后果及法律责任；本投标人已知晓采购文件相关要求，愿意遵守相关规定。</w:t>
      </w:r>
    </w:p>
    <w:p w14:paraId="35F10BAB" w14:textId="77777777" w:rsidR="00CF70B8" w:rsidRPr="00F85E4A" w:rsidRDefault="00000000">
      <w:pPr>
        <w:ind w:firstLineChars="200" w:firstLine="640"/>
        <w:rPr>
          <w:rFonts w:ascii="仿宋" w:eastAsia="仿宋" w:hAnsi="仿宋"/>
          <w:sz w:val="32"/>
          <w:szCs w:val="32"/>
        </w:rPr>
      </w:pPr>
      <w:r w:rsidRPr="00F85E4A">
        <w:rPr>
          <w:rFonts w:ascii="仿宋" w:eastAsia="仿宋" w:hAnsi="仿宋"/>
          <w:sz w:val="32"/>
          <w:szCs w:val="32"/>
        </w:rPr>
        <w:t>特此声明</w:t>
      </w:r>
    </w:p>
    <w:p w14:paraId="7B596660" w14:textId="77777777" w:rsidR="00CF70B8" w:rsidRPr="00F85E4A" w:rsidRDefault="00000000">
      <w:pPr>
        <w:rPr>
          <w:rFonts w:ascii="仿宋" w:eastAsia="仿宋" w:hAnsi="仿宋"/>
          <w:sz w:val="32"/>
          <w:szCs w:val="32"/>
        </w:rPr>
      </w:pPr>
      <w:r w:rsidRPr="00F85E4A">
        <w:rPr>
          <w:rFonts w:ascii="仿宋" w:eastAsia="仿宋" w:hAnsi="仿宋"/>
          <w:sz w:val="32"/>
          <w:szCs w:val="32"/>
        </w:rPr>
        <w:t xml:space="preserve">                                              </w:t>
      </w:r>
    </w:p>
    <w:p w14:paraId="2FB9671D" w14:textId="77777777" w:rsidR="00CF70B8" w:rsidRPr="00F85E4A" w:rsidRDefault="00000000">
      <w:pPr>
        <w:rPr>
          <w:rFonts w:ascii="仿宋" w:eastAsia="仿宋" w:hAnsi="仿宋"/>
          <w:sz w:val="32"/>
          <w:szCs w:val="32"/>
        </w:rPr>
      </w:pPr>
      <w:r w:rsidRPr="00F85E4A">
        <w:rPr>
          <w:rFonts w:ascii="仿宋" w:eastAsia="仿宋" w:hAnsi="仿宋"/>
          <w:sz w:val="32"/>
          <w:szCs w:val="32"/>
        </w:rPr>
        <w:t>法人（或授权代理人）签章或加盖公章：</w:t>
      </w:r>
    </w:p>
    <w:p w14:paraId="76B58F49" w14:textId="77777777" w:rsidR="00CF70B8" w:rsidRPr="00F85E4A" w:rsidRDefault="00000000">
      <w:pPr>
        <w:rPr>
          <w:rFonts w:ascii="仿宋" w:eastAsia="仿宋" w:hAnsi="仿宋"/>
          <w:sz w:val="32"/>
          <w:szCs w:val="32"/>
        </w:rPr>
      </w:pPr>
      <w:r w:rsidRPr="00F85E4A">
        <w:rPr>
          <w:rFonts w:ascii="仿宋" w:eastAsia="仿宋" w:hAnsi="仿宋"/>
          <w:sz w:val="32"/>
          <w:szCs w:val="32"/>
        </w:rPr>
        <w:t xml:space="preserve">                   </w:t>
      </w:r>
    </w:p>
    <w:p w14:paraId="2E46D5DD" w14:textId="77777777" w:rsidR="00CF70B8" w:rsidRPr="00F85E4A" w:rsidRDefault="00000000">
      <w:pPr>
        <w:rPr>
          <w:rFonts w:ascii="仿宋" w:eastAsia="仿宋" w:hAnsi="仿宋"/>
          <w:sz w:val="32"/>
          <w:szCs w:val="32"/>
        </w:rPr>
      </w:pPr>
      <w:r w:rsidRPr="00F85E4A">
        <w:rPr>
          <w:rFonts w:ascii="仿宋" w:eastAsia="仿宋" w:hAnsi="仿宋"/>
          <w:sz w:val="32"/>
          <w:szCs w:val="32"/>
        </w:rPr>
        <w:t xml:space="preserve">                                     年  月  日</w:t>
      </w:r>
    </w:p>
    <w:p w14:paraId="6E8739F4" w14:textId="77777777" w:rsidR="00CF70B8" w:rsidRPr="00F85E4A" w:rsidRDefault="00000000">
      <w:pPr>
        <w:jc w:val="center"/>
        <w:rPr>
          <w:rFonts w:ascii="仿宋" w:eastAsia="仿宋" w:hAnsi="仿宋"/>
          <w:b/>
          <w:sz w:val="44"/>
          <w:szCs w:val="44"/>
        </w:rPr>
      </w:pPr>
      <w:r w:rsidRPr="00F85E4A">
        <w:rPr>
          <w:rFonts w:ascii="仿宋" w:eastAsia="仿宋" w:hAnsi="仿宋"/>
          <w:b/>
          <w:sz w:val="44"/>
          <w:szCs w:val="44"/>
        </w:rPr>
        <w:lastRenderedPageBreak/>
        <w:t>投标人安全服务承诺（固定格式）</w:t>
      </w:r>
    </w:p>
    <w:p w14:paraId="54C72818" w14:textId="77777777" w:rsidR="00CF70B8" w:rsidRPr="00F85E4A" w:rsidRDefault="00CF70B8">
      <w:pPr>
        <w:jc w:val="center"/>
        <w:rPr>
          <w:rFonts w:ascii="仿宋" w:eastAsia="仿宋" w:hAnsi="仿宋"/>
          <w:b/>
          <w:sz w:val="44"/>
          <w:szCs w:val="44"/>
        </w:rPr>
      </w:pPr>
    </w:p>
    <w:p w14:paraId="775A14A1" w14:textId="77777777" w:rsidR="00CF70B8" w:rsidRPr="00F85E4A" w:rsidRDefault="00000000">
      <w:pPr>
        <w:spacing w:line="460" w:lineRule="exact"/>
        <w:ind w:firstLineChars="200" w:firstLine="560"/>
        <w:rPr>
          <w:rFonts w:ascii="仿宋" w:eastAsia="仿宋" w:hAnsi="仿宋"/>
          <w:sz w:val="28"/>
          <w:szCs w:val="28"/>
        </w:rPr>
      </w:pPr>
      <w:r w:rsidRPr="00F85E4A">
        <w:rPr>
          <w:rFonts w:ascii="仿宋" w:eastAsia="仿宋" w:hAnsi="仿宋"/>
          <w:sz w:val="28"/>
          <w:szCs w:val="28"/>
        </w:rPr>
        <w:t>我公司参加贵方组织的采购活动，郑重声明：我公司自觉遵守国家、上级主管部门和学校的有关规定，积极做好与项目相关的安全服务，预防和防止事故、案件的发生，保障学校财产和师生员工的生命安全。在参加该项目的采购活动中，执行以下承诺：</w:t>
      </w:r>
    </w:p>
    <w:p w14:paraId="55D6649D" w14:textId="77777777" w:rsidR="00CF70B8" w:rsidRPr="00F85E4A" w:rsidRDefault="00000000">
      <w:pPr>
        <w:spacing w:line="460" w:lineRule="exact"/>
        <w:ind w:firstLineChars="200" w:firstLine="560"/>
        <w:rPr>
          <w:rFonts w:ascii="仿宋" w:eastAsia="仿宋" w:hAnsi="仿宋"/>
          <w:sz w:val="28"/>
          <w:szCs w:val="28"/>
        </w:rPr>
      </w:pPr>
      <w:r w:rsidRPr="00F85E4A">
        <w:rPr>
          <w:rFonts w:ascii="仿宋" w:eastAsia="仿宋" w:hAnsi="仿宋"/>
          <w:sz w:val="28"/>
          <w:szCs w:val="28"/>
        </w:rPr>
        <w:t>1、坚持“安全第一，预防为主”，遵守学校相关管理制度，遵守劳动纪律，听从指挥，自觉遵守各项安全操作规程，正确穿着、使用劳动防护用品，不违章操作，确保安全。</w:t>
      </w:r>
    </w:p>
    <w:p w14:paraId="1CDECC41" w14:textId="77777777" w:rsidR="00CF70B8" w:rsidRPr="00F85E4A" w:rsidRDefault="00000000">
      <w:pPr>
        <w:spacing w:line="460" w:lineRule="exact"/>
        <w:ind w:firstLineChars="200" w:firstLine="560"/>
        <w:rPr>
          <w:rFonts w:ascii="仿宋" w:eastAsia="仿宋" w:hAnsi="仿宋"/>
          <w:sz w:val="28"/>
          <w:szCs w:val="28"/>
        </w:rPr>
      </w:pPr>
      <w:r w:rsidRPr="00F85E4A">
        <w:rPr>
          <w:rFonts w:ascii="仿宋" w:eastAsia="仿宋" w:hAnsi="仿宋"/>
          <w:sz w:val="28"/>
          <w:szCs w:val="28"/>
        </w:rPr>
        <w:t>2、强化安全意识，加强相关人员的安全技术教育，做到持证上岗，按规定、按程序进行操作。</w:t>
      </w:r>
    </w:p>
    <w:p w14:paraId="2A4E9EB3" w14:textId="77777777" w:rsidR="00CF70B8" w:rsidRPr="00F85E4A" w:rsidRDefault="00000000">
      <w:pPr>
        <w:spacing w:line="460" w:lineRule="exact"/>
        <w:ind w:firstLineChars="200" w:firstLine="560"/>
        <w:rPr>
          <w:rFonts w:ascii="仿宋" w:eastAsia="仿宋" w:hAnsi="仿宋"/>
          <w:sz w:val="28"/>
          <w:szCs w:val="28"/>
        </w:rPr>
      </w:pPr>
      <w:r w:rsidRPr="00F85E4A">
        <w:rPr>
          <w:rFonts w:ascii="仿宋" w:eastAsia="仿宋" w:hAnsi="仿宋"/>
          <w:sz w:val="28"/>
          <w:szCs w:val="28"/>
        </w:rPr>
        <w:t>3、所有执行项目遵循双方约定的服务范围，对于可能造成危害的测试行为须获得承办单位的同意与认可，并在双方约定的可控范围内进行。在服务过程中，若发生极端情况，相关人员应会报警、会自救、会互救，立即上报进行解决。</w:t>
      </w:r>
    </w:p>
    <w:p w14:paraId="252AFEA3" w14:textId="77777777" w:rsidR="00CF70B8" w:rsidRPr="00F85E4A" w:rsidRDefault="00000000">
      <w:pPr>
        <w:spacing w:line="460" w:lineRule="exact"/>
        <w:ind w:firstLineChars="200" w:firstLine="560"/>
        <w:rPr>
          <w:rFonts w:ascii="仿宋" w:eastAsia="仿宋" w:hAnsi="仿宋"/>
          <w:sz w:val="28"/>
          <w:szCs w:val="28"/>
        </w:rPr>
      </w:pPr>
      <w:r w:rsidRPr="00F85E4A">
        <w:rPr>
          <w:rFonts w:ascii="仿宋" w:eastAsia="仿宋" w:hAnsi="仿宋"/>
          <w:sz w:val="28"/>
          <w:szCs w:val="28"/>
        </w:rPr>
        <w:t>4、保护学校财产，厉行节约，不以任何形式变卖、偷盗学校财产。</w:t>
      </w:r>
    </w:p>
    <w:p w14:paraId="7D77833C" w14:textId="77777777" w:rsidR="00CF70B8" w:rsidRPr="00F85E4A" w:rsidRDefault="00000000">
      <w:pPr>
        <w:spacing w:line="460" w:lineRule="exact"/>
        <w:ind w:firstLineChars="200" w:firstLine="560"/>
        <w:rPr>
          <w:rFonts w:ascii="仿宋" w:eastAsia="仿宋" w:hAnsi="仿宋"/>
          <w:sz w:val="28"/>
          <w:szCs w:val="28"/>
        </w:rPr>
      </w:pPr>
      <w:r w:rsidRPr="00F85E4A">
        <w:rPr>
          <w:rFonts w:ascii="仿宋" w:eastAsia="仿宋" w:hAnsi="仿宋"/>
          <w:sz w:val="28"/>
          <w:szCs w:val="28"/>
        </w:rPr>
        <w:t>5、因我方提供的产品、施工、服务存在双方在验收过程中未发现的安全隐患而给学校造成损失的，我方承担一切责任。</w:t>
      </w:r>
    </w:p>
    <w:p w14:paraId="6CF294B2" w14:textId="77777777" w:rsidR="00CF70B8" w:rsidRPr="00F85E4A" w:rsidRDefault="00000000">
      <w:pPr>
        <w:spacing w:line="460" w:lineRule="exact"/>
        <w:ind w:firstLineChars="200" w:firstLine="560"/>
        <w:rPr>
          <w:rFonts w:ascii="仿宋" w:eastAsia="仿宋" w:hAnsi="仿宋"/>
          <w:sz w:val="28"/>
          <w:szCs w:val="28"/>
        </w:rPr>
      </w:pPr>
      <w:r w:rsidRPr="00F85E4A">
        <w:rPr>
          <w:rFonts w:ascii="仿宋" w:eastAsia="仿宋" w:hAnsi="仿宋"/>
          <w:sz w:val="28"/>
          <w:szCs w:val="28"/>
        </w:rPr>
        <w:t>6、本公司在服务中遵守承诺，如有违反，自愿接受处罚，并承担相应后果，负全部法律责任。</w:t>
      </w:r>
    </w:p>
    <w:p w14:paraId="313F7344" w14:textId="77777777" w:rsidR="00CF70B8" w:rsidRPr="00F85E4A" w:rsidRDefault="00CF70B8">
      <w:pPr>
        <w:ind w:firstLineChars="200" w:firstLine="560"/>
        <w:rPr>
          <w:rFonts w:ascii="仿宋" w:eastAsia="仿宋" w:hAnsi="仿宋"/>
          <w:sz w:val="28"/>
          <w:szCs w:val="28"/>
        </w:rPr>
      </w:pPr>
    </w:p>
    <w:p w14:paraId="6A35C241" w14:textId="77777777" w:rsidR="00CF70B8" w:rsidRPr="00F85E4A" w:rsidRDefault="00000000">
      <w:pPr>
        <w:ind w:firstLineChars="200" w:firstLine="560"/>
        <w:rPr>
          <w:rFonts w:ascii="仿宋" w:eastAsia="仿宋" w:hAnsi="仿宋"/>
          <w:sz w:val="28"/>
          <w:szCs w:val="28"/>
        </w:rPr>
      </w:pPr>
      <w:r w:rsidRPr="00F85E4A">
        <w:rPr>
          <w:rFonts w:ascii="仿宋" w:eastAsia="仿宋" w:hAnsi="仿宋"/>
          <w:sz w:val="28"/>
          <w:szCs w:val="28"/>
        </w:rPr>
        <w:t>特此声明。</w:t>
      </w:r>
    </w:p>
    <w:p w14:paraId="2B6A2D8D" w14:textId="77777777" w:rsidR="00CF70B8" w:rsidRPr="00F85E4A" w:rsidRDefault="00CF70B8">
      <w:pPr>
        <w:rPr>
          <w:rFonts w:ascii="仿宋" w:eastAsia="仿宋" w:hAnsi="仿宋"/>
          <w:sz w:val="28"/>
          <w:szCs w:val="28"/>
        </w:rPr>
      </w:pPr>
    </w:p>
    <w:p w14:paraId="23625051" w14:textId="77777777" w:rsidR="00CF70B8" w:rsidRPr="00F85E4A" w:rsidRDefault="00000000">
      <w:pPr>
        <w:rPr>
          <w:rFonts w:ascii="仿宋" w:eastAsia="仿宋" w:hAnsi="仿宋"/>
          <w:sz w:val="32"/>
          <w:szCs w:val="32"/>
        </w:rPr>
      </w:pPr>
      <w:r w:rsidRPr="00F85E4A">
        <w:rPr>
          <w:rFonts w:ascii="仿宋" w:eastAsia="仿宋" w:hAnsi="仿宋"/>
          <w:sz w:val="32"/>
          <w:szCs w:val="32"/>
        </w:rPr>
        <w:t>法人（或授权代理人）签章或加盖公章：</w:t>
      </w:r>
    </w:p>
    <w:p w14:paraId="0DB001F4" w14:textId="77777777" w:rsidR="00CF70B8" w:rsidRPr="00F85E4A" w:rsidRDefault="00000000">
      <w:pPr>
        <w:rPr>
          <w:rFonts w:ascii="Times New Roman" w:eastAsia="仿宋_GB2312" w:hint="default"/>
          <w:b/>
          <w:bCs/>
          <w:sz w:val="32"/>
          <w:szCs w:val="21"/>
        </w:rPr>
      </w:pPr>
      <w:r w:rsidRPr="00F85E4A">
        <w:rPr>
          <w:rFonts w:ascii="仿宋" w:eastAsia="仿宋" w:hAnsi="仿宋"/>
          <w:sz w:val="28"/>
          <w:szCs w:val="28"/>
        </w:rPr>
        <w:t xml:space="preserve">                                           年  月  日</w:t>
      </w:r>
      <w:bookmarkEnd w:id="6"/>
    </w:p>
    <w:sectPr w:rsidR="00CF70B8" w:rsidRPr="00F85E4A">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209C7" w14:textId="77777777" w:rsidR="00913638" w:rsidRDefault="00913638">
      <w:pPr>
        <w:rPr>
          <w:rFonts w:hint="default"/>
        </w:rPr>
      </w:pPr>
      <w:r>
        <w:separator/>
      </w:r>
    </w:p>
  </w:endnote>
  <w:endnote w:type="continuationSeparator" w:id="0">
    <w:p w14:paraId="6F6A4D94" w14:textId="77777777" w:rsidR="00913638" w:rsidRDefault="00913638">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楷体_GB2312">
    <w:altName w:val="微软雅黑"/>
    <w:charset w:val="86"/>
    <w:family w:val="auto"/>
    <w:pitch w:val="default"/>
    <w:sig w:usb0="00000000" w:usb1="0000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方正小标宋_GBK">
    <w:panose1 w:val="03000502000000000000"/>
    <w:charset w:val="86"/>
    <w:family w:val="script"/>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4E924" w14:textId="77777777" w:rsidR="00CF70B8" w:rsidRDefault="00000000">
    <w:pPr>
      <w:pStyle w:val="aa"/>
      <w:rPr>
        <w:rFonts w:hint="default"/>
      </w:rPr>
    </w:pPr>
    <w:r>
      <w:rPr>
        <w:noProof/>
      </w:rPr>
      <mc:AlternateContent>
        <mc:Choice Requires="wps">
          <w:drawing>
            <wp:anchor distT="0" distB="0" distL="0" distR="0" simplePos="0" relativeHeight="251659264" behindDoc="0" locked="0" layoutInCell="1" allowOverlap="1" wp14:anchorId="03CAC1C6" wp14:editId="147869FA">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A865344" w14:textId="77777777" w:rsidR="00CF70B8" w:rsidRDefault="00000000">
                          <w:pPr>
                            <w:pStyle w:val="aa"/>
                            <w:rPr>
                              <w:rFonts w:hint="default"/>
                            </w:rPr>
                          </w:pPr>
                          <w:r>
                            <w:fldChar w:fldCharType="begin"/>
                          </w:r>
                          <w:r>
                            <w:instrText xml:space="preserve"> PAGE  \* MERGEFORMAT </w:instrText>
                          </w:r>
                          <w:r>
                            <w:fldChar w:fldCharType="separate"/>
                          </w:r>
                          <w:r>
                            <w:rPr>
                              <w:rFonts w:hint="default"/>
                            </w:rPr>
                            <w:t>8</w:t>
                          </w:r>
                          <w:r>
                            <w:fldChar w:fldCharType="end"/>
                          </w:r>
                        </w:p>
                      </w:txbxContent>
                    </wps:txbx>
                    <wps:bodyPr vert="horz" wrap="none" lIns="0" tIns="0" rIns="0" bIns="0" anchor="t">
                      <a:spAutoFit/>
                    </wps:bodyPr>
                  </wps:wsp>
                </a:graphicData>
              </a:graphic>
            </wp:anchor>
          </w:drawing>
        </mc:Choice>
        <mc:Fallback>
          <w:pict>
            <v:rect w14:anchorId="03CAC1C6" id="文本框 1" o:spid="_x0000_s1026" style="position:absolute;margin-left:0;margin-top:0;width:2in;height:2in;z-index:251659264;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" filled="f" stroked="f">
              <v:textbox style="mso-fit-shape-to-text:t" inset="0,0,0,0">
                <w:txbxContent>
                  <w:p w14:paraId="6A865344" w14:textId="77777777" w:rsidR="00CF70B8" w:rsidRDefault="00000000">
                    <w:pPr>
                      <w:pStyle w:val="aa"/>
                      <w:rPr>
                        <w:rFonts w:hint="default"/>
                      </w:rPr>
                    </w:pPr>
                    <w:r>
                      <w:fldChar w:fldCharType="begin"/>
                    </w:r>
                    <w:r>
                      <w:instrText xml:space="preserve"> PAGE  \* MERGEFORMAT </w:instrText>
                    </w:r>
                    <w:r>
                      <w:fldChar w:fldCharType="separate"/>
                    </w:r>
                    <w:r>
                      <w:rPr>
                        <w:rFonts w:hint="default"/>
                      </w:rPr>
                      <w:t>8</w:t>
                    </w:r>
                    <w: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0CEBD" w14:textId="77777777" w:rsidR="00913638" w:rsidRDefault="00913638">
      <w:pPr>
        <w:rPr>
          <w:rFonts w:hint="default"/>
        </w:rPr>
      </w:pPr>
      <w:r>
        <w:separator/>
      </w:r>
    </w:p>
  </w:footnote>
  <w:footnote w:type="continuationSeparator" w:id="0">
    <w:p w14:paraId="2A04FA7D" w14:textId="77777777" w:rsidR="00913638" w:rsidRDefault="00913638">
      <w:pPr>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6C7CC" w14:textId="77777777" w:rsidR="00CF70B8" w:rsidRDefault="00CF70B8">
    <w:pPr>
      <w:pStyle w:val="ab"/>
      <w:pBdr>
        <w:bottom w:val="none" w:sz="0" w:space="0" w:color="auto"/>
      </w:pBdr>
      <w:rPr>
        <w:rFonts w:hint="defau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8AC8EF"/>
    <w:multiLevelType w:val="multilevel"/>
    <w:tmpl w:val="9C8AC8EF"/>
    <w:lvl w:ilvl="0">
      <w:start w:val="4"/>
      <w:numFmt w:val="decimal"/>
      <w:suff w:val="nothing"/>
      <w:lvlText w:val="%1．"/>
      <w:lvlJc w:val="left"/>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 w15:restartNumberingAfterBreak="0">
    <w:nsid w:val="D7F9FE59"/>
    <w:multiLevelType w:val="multilevel"/>
    <w:tmpl w:val="D7F9FE59"/>
    <w:lvl w:ilvl="0">
      <w:start w:val="3"/>
      <w:numFmt w:val="decimal"/>
      <w:suff w:val="nothing"/>
      <w:lvlText w:val="%1．"/>
      <w:lvlJc w:val="left"/>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2" w15:restartNumberingAfterBreak="0">
    <w:nsid w:val="13BC3B32"/>
    <w:multiLevelType w:val="multilevel"/>
    <w:tmpl w:val="13BC3B32"/>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3" w15:restartNumberingAfterBreak="0">
    <w:nsid w:val="2470EC97"/>
    <w:multiLevelType w:val="multilevel"/>
    <w:tmpl w:val="2470EC97"/>
    <w:lvl w:ilvl="0">
      <w:start w:val="1"/>
      <w:numFmt w:val="decimal"/>
      <w:suff w:val="nothing"/>
      <w:lvlText w:val="%1．"/>
      <w:lvlJc w:val="left"/>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4" w15:restartNumberingAfterBreak="0">
    <w:nsid w:val="4C1BAE26"/>
    <w:multiLevelType w:val="multilevel"/>
    <w:tmpl w:val="4C1BAE26"/>
    <w:lvl w:ilvl="0">
      <w:start w:val="5"/>
      <w:numFmt w:val="decimal"/>
      <w:suff w:val="nothing"/>
      <w:lvlText w:val="%1．"/>
      <w:lvlJc w:val="left"/>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5" w15:restartNumberingAfterBreak="0">
    <w:nsid w:val="4FDA13F2"/>
    <w:multiLevelType w:val="multilevel"/>
    <w:tmpl w:val="4FDA13F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5C752D3A"/>
    <w:multiLevelType w:val="multilevel"/>
    <w:tmpl w:val="5C752D3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2019960972">
    <w:abstractNumId w:val="5"/>
  </w:num>
  <w:num w:numId="2" w16cid:durableId="881746282">
    <w:abstractNumId w:val="2"/>
  </w:num>
  <w:num w:numId="3" w16cid:durableId="1290814970">
    <w:abstractNumId w:val="6"/>
  </w:num>
  <w:num w:numId="4" w16cid:durableId="252935786">
    <w:abstractNumId w:val="3"/>
  </w:num>
  <w:num w:numId="5" w16cid:durableId="1867986626">
    <w:abstractNumId w:val="1"/>
  </w:num>
  <w:num w:numId="6" w16cid:durableId="1644234979">
    <w:abstractNumId w:val="0"/>
  </w:num>
  <w:num w:numId="7" w16cid:durableId="13978953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6D5"/>
    <w:rsid w:val="00007788"/>
    <w:rsid w:val="000116D5"/>
    <w:rsid w:val="000163E5"/>
    <w:rsid w:val="00037725"/>
    <w:rsid w:val="00042B34"/>
    <w:rsid w:val="0006239F"/>
    <w:rsid w:val="00066B23"/>
    <w:rsid w:val="000B1767"/>
    <w:rsid w:val="000B18D0"/>
    <w:rsid w:val="000B212A"/>
    <w:rsid w:val="000B4C4D"/>
    <w:rsid w:val="000E363D"/>
    <w:rsid w:val="000F19C6"/>
    <w:rsid w:val="000F1B6F"/>
    <w:rsid w:val="00106930"/>
    <w:rsid w:val="00110162"/>
    <w:rsid w:val="00110AA8"/>
    <w:rsid w:val="0013489D"/>
    <w:rsid w:val="0015000B"/>
    <w:rsid w:val="00157D0A"/>
    <w:rsid w:val="00162305"/>
    <w:rsid w:val="00162555"/>
    <w:rsid w:val="00163637"/>
    <w:rsid w:val="0017240A"/>
    <w:rsid w:val="001A18A6"/>
    <w:rsid w:val="001E4B68"/>
    <w:rsid w:val="001E526E"/>
    <w:rsid w:val="001F7347"/>
    <w:rsid w:val="00203E64"/>
    <w:rsid w:val="0021144F"/>
    <w:rsid w:val="00215621"/>
    <w:rsid w:val="0021564C"/>
    <w:rsid w:val="002213CE"/>
    <w:rsid w:val="002236D0"/>
    <w:rsid w:val="00232EFE"/>
    <w:rsid w:val="002447FA"/>
    <w:rsid w:val="00261CDF"/>
    <w:rsid w:val="00275DB5"/>
    <w:rsid w:val="0027773F"/>
    <w:rsid w:val="00284129"/>
    <w:rsid w:val="002E19A3"/>
    <w:rsid w:val="002F2B13"/>
    <w:rsid w:val="003005F0"/>
    <w:rsid w:val="00343199"/>
    <w:rsid w:val="00345C05"/>
    <w:rsid w:val="00346F14"/>
    <w:rsid w:val="00371292"/>
    <w:rsid w:val="00375105"/>
    <w:rsid w:val="0038634B"/>
    <w:rsid w:val="003A2C78"/>
    <w:rsid w:val="003B5E4A"/>
    <w:rsid w:val="003B71CA"/>
    <w:rsid w:val="003C2F2C"/>
    <w:rsid w:val="003D3313"/>
    <w:rsid w:val="003E6B5A"/>
    <w:rsid w:val="003F40F4"/>
    <w:rsid w:val="00400B2D"/>
    <w:rsid w:val="004137AA"/>
    <w:rsid w:val="004157F7"/>
    <w:rsid w:val="00424AF8"/>
    <w:rsid w:val="00425953"/>
    <w:rsid w:val="004338AE"/>
    <w:rsid w:val="00433EF1"/>
    <w:rsid w:val="00440B5E"/>
    <w:rsid w:val="00456B50"/>
    <w:rsid w:val="004848FC"/>
    <w:rsid w:val="00491215"/>
    <w:rsid w:val="004A0707"/>
    <w:rsid w:val="004A5FD3"/>
    <w:rsid w:val="004B3521"/>
    <w:rsid w:val="004D337C"/>
    <w:rsid w:val="004E314B"/>
    <w:rsid w:val="004F26B8"/>
    <w:rsid w:val="00527AF3"/>
    <w:rsid w:val="0053222F"/>
    <w:rsid w:val="00534228"/>
    <w:rsid w:val="00535E28"/>
    <w:rsid w:val="0059051E"/>
    <w:rsid w:val="005A5C9A"/>
    <w:rsid w:val="005A6487"/>
    <w:rsid w:val="005C76D0"/>
    <w:rsid w:val="005D144E"/>
    <w:rsid w:val="005D1F64"/>
    <w:rsid w:val="005D2B39"/>
    <w:rsid w:val="005D4B86"/>
    <w:rsid w:val="00606A2A"/>
    <w:rsid w:val="0061488C"/>
    <w:rsid w:val="00624D5F"/>
    <w:rsid w:val="00650987"/>
    <w:rsid w:val="00653748"/>
    <w:rsid w:val="006554E9"/>
    <w:rsid w:val="0066077C"/>
    <w:rsid w:val="0067273F"/>
    <w:rsid w:val="006908FB"/>
    <w:rsid w:val="0069189C"/>
    <w:rsid w:val="006944C5"/>
    <w:rsid w:val="006A12EB"/>
    <w:rsid w:val="006B7320"/>
    <w:rsid w:val="006C2F80"/>
    <w:rsid w:val="006D5CFC"/>
    <w:rsid w:val="00704AD8"/>
    <w:rsid w:val="00714E4C"/>
    <w:rsid w:val="0071576D"/>
    <w:rsid w:val="007235C7"/>
    <w:rsid w:val="007340D8"/>
    <w:rsid w:val="007434CB"/>
    <w:rsid w:val="0076065C"/>
    <w:rsid w:val="007735C9"/>
    <w:rsid w:val="0078125D"/>
    <w:rsid w:val="00791D3F"/>
    <w:rsid w:val="007A0BFD"/>
    <w:rsid w:val="007B21F1"/>
    <w:rsid w:val="007B4287"/>
    <w:rsid w:val="007B4A19"/>
    <w:rsid w:val="007D643F"/>
    <w:rsid w:val="007E1ED2"/>
    <w:rsid w:val="007F1EE4"/>
    <w:rsid w:val="00802F5D"/>
    <w:rsid w:val="0080700D"/>
    <w:rsid w:val="008175AF"/>
    <w:rsid w:val="00820301"/>
    <w:rsid w:val="00820D84"/>
    <w:rsid w:val="008357FC"/>
    <w:rsid w:val="00836E33"/>
    <w:rsid w:val="00842B09"/>
    <w:rsid w:val="0084523A"/>
    <w:rsid w:val="00845344"/>
    <w:rsid w:val="008544F0"/>
    <w:rsid w:val="00856A34"/>
    <w:rsid w:val="008C6922"/>
    <w:rsid w:val="008D29F8"/>
    <w:rsid w:val="008F1191"/>
    <w:rsid w:val="008F7B87"/>
    <w:rsid w:val="00913638"/>
    <w:rsid w:val="00920A48"/>
    <w:rsid w:val="00943A52"/>
    <w:rsid w:val="00944E3E"/>
    <w:rsid w:val="00965F11"/>
    <w:rsid w:val="00966F20"/>
    <w:rsid w:val="00975F3E"/>
    <w:rsid w:val="00980E43"/>
    <w:rsid w:val="0099177C"/>
    <w:rsid w:val="009A2CB4"/>
    <w:rsid w:val="009A717A"/>
    <w:rsid w:val="009D7B2F"/>
    <w:rsid w:val="009E159A"/>
    <w:rsid w:val="009F3220"/>
    <w:rsid w:val="009F5976"/>
    <w:rsid w:val="00A17E1D"/>
    <w:rsid w:val="00A24477"/>
    <w:rsid w:val="00A25889"/>
    <w:rsid w:val="00A3165F"/>
    <w:rsid w:val="00A43B0B"/>
    <w:rsid w:val="00A5326A"/>
    <w:rsid w:val="00A62A14"/>
    <w:rsid w:val="00A72D29"/>
    <w:rsid w:val="00A7565A"/>
    <w:rsid w:val="00A95D8F"/>
    <w:rsid w:val="00AB0A59"/>
    <w:rsid w:val="00AF3DF4"/>
    <w:rsid w:val="00AF7519"/>
    <w:rsid w:val="00B01351"/>
    <w:rsid w:val="00B05045"/>
    <w:rsid w:val="00B21D5C"/>
    <w:rsid w:val="00B25D3D"/>
    <w:rsid w:val="00B30AE6"/>
    <w:rsid w:val="00B31C7B"/>
    <w:rsid w:val="00B3505E"/>
    <w:rsid w:val="00B45D81"/>
    <w:rsid w:val="00B46E1D"/>
    <w:rsid w:val="00B64063"/>
    <w:rsid w:val="00B91E84"/>
    <w:rsid w:val="00BA7841"/>
    <w:rsid w:val="00BC0A87"/>
    <w:rsid w:val="00BC26B4"/>
    <w:rsid w:val="00BD17AF"/>
    <w:rsid w:val="00BE4EBB"/>
    <w:rsid w:val="00BE6595"/>
    <w:rsid w:val="00BF201C"/>
    <w:rsid w:val="00C01B73"/>
    <w:rsid w:val="00C2667C"/>
    <w:rsid w:val="00C4063E"/>
    <w:rsid w:val="00C54BD4"/>
    <w:rsid w:val="00C56F97"/>
    <w:rsid w:val="00C62912"/>
    <w:rsid w:val="00CB3FBA"/>
    <w:rsid w:val="00CC1600"/>
    <w:rsid w:val="00CC1DA1"/>
    <w:rsid w:val="00CC51CC"/>
    <w:rsid w:val="00CC558E"/>
    <w:rsid w:val="00CD0E3D"/>
    <w:rsid w:val="00CF5CF9"/>
    <w:rsid w:val="00CF70B8"/>
    <w:rsid w:val="00D01D8D"/>
    <w:rsid w:val="00D3536A"/>
    <w:rsid w:val="00D63448"/>
    <w:rsid w:val="00D72B72"/>
    <w:rsid w:val="00D767E3"/>
    <w:rsid w:val="00D864EE"/>
    <w:rsid w:val="00D93E4E"/>
    <w:rsid w:val="00D95C02"/>
    <w:rsid w:val="00DB02FF"/>
    <w:rsid w:val="00DB1DB7"/>
    <w:rsid w:val="00DB276B"/>
    <w:rsid w:val="00DC6AD4"/>
    <w:rsid w:val="00DD4F90"/>
    <w:rsid w:val="00DD676B"/>
    <w:rsid w:val="00DF2AA4"/>
    <w:rsid w:val="00E06F9F"/>
    <w:rsid w:val="00E16D59"/>
    <w:rsid w:val="00E267E1"/>
    <w:rsid w:val="00E51F30"/>
    <w:rsid w:val="00E626F5"/>
    <w:rsid w:val="00E645E7"/>
    <w:rsid w:val="00E74F1E"/>
    <w:rsid w:val="00E92D19"/>
    <w:rsid w:val="00ED222F"/>
    <w:rsid w:val="00EF37EE"/>
    <w:rsid w:val="00EF50C2"/>
    <w:rsid w:val="00EF6FCA"/>
    <w:rsid w:val="00F10A27"/>
    <w:rsid w:val="00F40D50"/>
    <w:rsid w:val="00F55D90"/>
    <w:rsid w:val="00F60FC1"/>
    <w:rsid w:val="00F61B6C"/>
    <w:rsid w:val="00F714F6"/>
    <w:rsid w:val="00F73FA8"/>
    <w:rsid w:val="00F85E4A"/>
    <w:rsid w:val="00F9234E"/>
    <w:rsid w:val="00F94B7E"/>
    <w:rsid w:val="00FA378F"/>
    <w:rsid w:val="00FC27E9"/>
    <w:rsid w:val="00FC3E27"/>
    <w:rsid w:val="00FE0222"/>
    <w:rsid w:val="00FF421B"/>
    <w:rsid w:val="05157D45"/>
    <w:rsid w:val="0FFC339B"/>
    <w:rsid w:val="13F5216A"/>
    <w:rsid w:val="1B4503F8"/>
    <w:rsid w:val="2F4E7137"/>
    <w:rsid w:val="42567EB3"/>
    <w:rsid w:val="56F50266"/>
    <w:rsid w:val="63526223"/>
    <w:rsid w:val="6EF1545B"/>
    <w:rsid w:val="78005F2B"/>
    <w:rsid w:val="799F31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AF364D"/>
  <w15:docId w15:val="{75E3554C-EEA6-4E6D-9A7C-97DDD8E7F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宋体"/>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uiPriority="39" w:unhideWhenUsed="1" w:qFormat="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unhideWhenUsed="1" w:qFormat="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宋体" w:hAnsi="Times New Roman" w:cs="Times New Roman" w:hint="eastAsia"/>
      <w:sz w:val="34"/>
    </w:rPr>
  </w:style>
  <w:style w:type="paragraph" w:styleId="1">
    <w:name w:val="heading 1"/>
    <w:basedOn w:val="a"/>
    <w:next w:val="a"/>
    <w:link w:val="11"/>
    <w:uiPriority w:val="9"/>
    <w:qFormat/>
    <w:pPr>
      <w:keepNext/>
      <w:keepLines/>
      <w:widowControl/>
      <w:overflowPunct w:val="0"/>
      <w:autoSpaceDE w:val="0"/>
      <w:autoSpaceDN w:val="0"/>
      <w:adjustRightInd w:val="0"/>
      <w:spacing w:before="120" w:line="360" w:lineRule="auto"/>
      <w:textAlignment w:val="baseline"/>
      <w:outlineLvl w:val="0"/>
    </w:pPr>
    <w:rPr>
      <w:rFonts w:hAnsi="宋体" w:hint="default"/>
      <w:b/>
      <w:kern w:val="44"/>
      <w:sz w:val="28"/>
    </w:rPr>
  </w:style>
  <w:style w:type="paragraph" w:styleId="2">
    <w:name w:val="heading 2"/>
    <w:basedOn w:val="a"/>
    <w:next w:val="a1"/>
    <w:uiPriority w:val="9"/>
    <w:semiHidden/>
    <w:unhideWhenUsed/>
    <w:qFormat/>
    <w:pPr>
      <w:keepNext/>
      <w:keepLines/>
      <w:widowControl/>
      <w:overflowPunct w:val="0"/>
      <w:autoSpaceDE w:val="0"/>
      <w:autoSpaceDN w:val="0"/>
      <w:adjustRightInd w:val="0"/>
      <w:spacing w:line="360" w:lineRule="auto"/>
      <w:ind w:firstLine="85"/>
      <w:jc w:val="left"/>
      <w:textAlignment w:val="baseline"/>
      <w:outlineLvl w:val="1"/>
    </w:pPr>
    <w:rPr>
      <w:rFonts w:hAnsi="Arial" w:hint="default"/>
      <w:sz w:val="28"/>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Calibri Light" w:hAnsi="Calibri Light" w:cs="宋体"/>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ody Text"/>
    <w:basedOn w:val="a"/>
    <w:next w:val="TOC7"/>
    <w:qFormat/>
    <w:pPr>
      <w:spacing w:line="400" w:lineRule="exact"/>
    </w:pPr>
    <w:rPr>
      <w:rFonts w:ascii="楷体_GB2312" w:eastAsia="楷体_GB2312" w:hint="default"/>
      <w:kern w:val="2"/>
      <w:sz w:val="24"/>
    </w:rPr>
  </w:style>
  <w:style w:type="paragraph" w:styleId="TOC7">
    <w:name w:val="toc 7"/>
    <w:basedOn w:val="a"/>
    <w:next w:val="a"/>
    <w:uiPriority w:val="39"/>
    <w:unhideWhenUsed/>
    <w:qFormat/>
    <w:pPr>
      <w:ind w:leftChars="1200" w:left="2520"/>
    </w:pPr>
  </w:style>
  <w:style w:type="paragraph" w:styleId="a1">
    <w:name w:val="Normal Indent"/>
    <w:basedOn w:val="a"/>
    <w:uiPriority w:val="99"/>
    <w:qFormat/>
    <w:pPr>
      <w:ind w:firstLine="420"/>
    </w:pPr>
    <w:rPr>
      <w:rFonts w:hint="default"/>
    </w:rPr>
  </w:style>
  <w:style w:type="paragraph" w:styleId="a5">
    <w:name w:val="annotation text"/>
    <w:basedOn w:val="a"/>
    <w:link w:val="a6"/>
    <w:uiPriority w:val="99"/>
    <w:qFormat/>
    <w:pPr>
      <w:jc w:val="left"/>
    </w:pPr>
    <w:rPr>
      <w:rFonts w:ascii="Times New Roman" w:hint="default"/>
      <w:sz w:val="20"/>
    </w:rPr>
  </w:style>
  <w:style w:type="paragraph" w:styleId="a7">
    <w:name w:val="Block Text"/>
    <w:basedOn w:val="a"/>
    <w:uiPriority w:val="99"/>
    <w:unhideWhenUsed/>
    <w:qFormat/>
    <w:pPr>
      <w:widowControl/>
      <w:ind w:left="567" w:right="454" w:firstLine="498"/>
      <w:jc w:val="left"/>
    </w:pPr>
    <w:rPr>
      <w:rFonts w:ascii="仿宋_GB2312" w:eastAsia="仿宋_GB2312" w:hAnsi="Calibri" w:hint="default"/>
      <w:sz w:val="30"/>
    </w:rPr>
  </w:style>
  <w:style w:type="paragraph" w:styleId="a8">
    <w:name w:val="Plain Text"/>
    <w:basedOn w:val="a"/>
    <w:link w:val="10"/>
    <w:qFormat/>
    <w:pPr>
      <w:widowControl/>
      <w:jc w:val="left"/>
    </w:pPr>
    <w:rPr>
      <w:rFonts w:eastAsia="楷体_GB2312" w:hAnsi="宋体" w:cs="Courier New" w:hint="default"/>
      <w:color w:val="000000"/>
      <w:sz w:val="26"/>
    </w:rPr>
  </w:style>
  <w:style w:type="paragraph" w:styleId="a9">
    <w:name w:val="Date"/>
    <w:basedOn w:val="a"/>
    <w:next w:val="a"/>
    <w:qFormat/>
    <w:rPr>
      <w:rFonts w:hint="default"/>
      <w:sz w:val="24"/>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20">
    <w:name w:val="Body Text 2"/>
    <w:basedOn w:val="a"/>
    <w:link w:val="21"/>
    <w:qFormat/>
    <w:pPr>
      <w:spacing w:after="120" w:line="480" w:lineRule="auto"/>
    </w:pPr>
  </w:style>
  <w:style w:type="table" w:styleId="ac">
    <w:name w:val="Table Grid"/>
    <w:basedOn w:val="a3"/>
    <w:qFormat/>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d">
    <w:name w:val="Strong"/>
    <w:basedOn w:val="a2"/>
    <w:qFormat/>
    <w:rPr>
      <w:b/>
    </w:rPr>
  </w:style>
  <w:style w:type="character" w:styleId="ae">
    <w:name w:val="annotation reference"/>
    <w:basedOn w:val="a2"/>
    <w:uiPriority w:val="99"/>
    <w:qFormat/>
    <w:rPr>
      <w:sz w:val="21"/>
      <w:szCs w:val="21"/>
    </w:rPr>
  </w:style>
  <w:style w:type="paragraph" w:customStyle="1" w:styleId="Char">
    <w:name w:val="+正文 Char"/>
    <w:basedOn w:val="a"/>
    <w:qFormat/>
    <w:pPr>
      <w:spacing w:line="360" w:lineRule="auto"/>
      <w:ind w:firstLineChars="200" w:firstLine="200"/>
    </w:pPr>
    <w:rPr>
      <w:rFonts w:ascii="Times New Roman" w:hint="default"/>
      <w:kern w:val="2"/>
      <w:sz w:val="24"/>
      <w:szCs w:val="28"/>
    </w:rPr>
  </w:style>
  <w:style w:type="paragraph" w:customStyle="1" w:styleId="ListParagraph2">
    <w:name w:val="List Paragraph2"/>
    <w:basedOn w:val="a"/>
    <w:uiPriority w:val="99"/>
    <w:qFormat/>
    <w:pPr>
      <w:ind w:firstLineChars="200" w:firstLine="420"/>
    </w:pPr>
    <w:rPr>
      <w:rFonts w:ascii="Times New Roman" w:hint="default"/>
      <w:kern w:val="2"/>
      <w:sz w:val="21"/>
      <w:szCs w:val="24"/>
    </w:rPr>
  </w:style>
  <w:style w:type="character" w:customStyle="1" w:styleId="font31">
    <w:name w:val="font31"/>
    <w:basedOn w:val="a2"/>
    <w:qFormat/>
    <w:rPr>
      <w:rFonts w:ascii="宋体" w:eastAsia="宋体" w:hAnsi="宋体" w:cs="宋体" w:hint="eastAsia"/>
      <w:color w:val="000000"/>
      <w:sz w:val="21"/>
      <w:szCs w:val="21"/>
      <w:u w:val="none"/>
    </w:rPr>
  </w:style>
  <w:style w:type="table" w:customStyle="1" w:styleId="TableNormal">
    <w:name w:val="Table Normal"/>
    <w:qFormat/>
    <w:rPr>
      <w:rFonts w:ascii="Times New Roman" w:hAnsi="Times New Roman" w:cs="Times New Roman"/>
    </w:rPr>
    <w:tblPr>
      <w:tblCellMar>
        <w:top w:w="0" w:type="dxa"/>
        <w:left w:w="0" w:type="dxa"/>
        <w:bottom w:w="0" w:type="dxa"/>
        <w:right w:w="0" w:type="dxa"/>
      </w:tblCellMar>
    </w:tblPr>
  </w:style>
  <w:style w:type="paragraph" w:customStyle="1" w:styleId="TableText">
    <w:name w:val="Table Text"/>
    <w:basedOn w:val="a"/>
    <w:qFormat/>
    <w:pPr>
      <w:widowControl/>
      <w:kinsoku w:val="0"/>
      <w:autoSpaceDE w:val="0"/>
      <w:autoSpaceDN w:val="0"/>
      <w:adjustRightInd w:val="0"/>
      <w:snapToGrid w:val="0"/>
      <w:jc w:val="left"/>
      <w:textAlignment w:val="baseline"/>
    </w:pPr>
    <w:rPr>
      <w:rFonts w:hAnsi="宋体" w:cs="宋体" w:hint="default"/>
      <w:snapToGrid w:val="0"/>
      <w:color w:val="000000"/>
      <w:sz w:val="20"/>
      <w:lang w:eastAsia="en-US"/>
    </w:rPr>
  </w:style>
  <w:style w:type="character" w:customStyle="1" w:styleId="21">
    <w:name w:val="正文文本 2 字符"/>
    <w:basedOn w:val="a2"/>
    <w:link w:val="20"/>
    <w:qFormat/>
    <w:rPr>
      <w:rFonts w:ascii="宋体" w:eastAsia="宋体" w:hAnsi="Times New Roman" w:cs="Times New Roman"/>
      <w:sz w:val="34"/>
    </w:rPr>
  </w:style>
  <w:style w:type="paragraph" w:customStyle="1" w:styleId="12">
    <w:name w:val="正文12"/>
    <w:next w:val="110"/>
    <w:qFormat/>
    <w:pPr>
      <w:widowControl w:val="0"/>
      <w:jc w:val="both"/>
    </w:pPr>
    <w:rPr>
      <w:rFonts w:ascii="Times New Roman" w:hAnsi="Times New Roman" w:cs="Times New Roman"/>
      <w:sz w:val="21"/>
      <w:szCs w:val="24"/>
    </w:rPr>
  </w:style>
  <w:style w:type="paragraph" w:customStyle="1" w:styleId="110">
    <w:name w:val="正文文本11"/>
    <w:basedOn w:val="a"/>
    <w:next w:val="af"/>
    <w:qFormat/>
    <w:pPr>
      <w:spacing w:after="120"/>
    </w:pPr>
    <w:rPr>
      <w:rFonts w:ascii="Times New Roman" w:hint="default"/>
      <w:kern w:val="2"/>
      <w:sz w:val="21"/>
      <w:szCs w:val="24"/>
    </w:rPr>
  </w:style>
  <w:style w:type="paragraph" w:customStyle="1" w:styleId="af">
    <w:name w:val="一级条标题"/>
    <w:basedOn w:val="af0"/>
    <w:next w:val="af1"/>
    <w:qFormat/>
    <w:pPr>
      <w:tabs>
        <w:tab w:val="left" w:pos="907"/>
      </w:tabs>
      <w:spacing w:before="0" w:after="0"/>
      <w:ind w:left="907" w:hanging="907"/>
      <w:outlineLvl w:val="2"/>
    </w:pPr>
    <w:rPr>
      <w:rFonts w:hAnsi="宋体"/>
      <w:kern w:val="0"/>
      <w:sz w:val="20"/>
      <w:szCs w:val="20"/>
    </w:rPr>
  </w:style>
  <w:style w:type="paragraph" w:customStyle="1" w:styleId="af0">
    <w:name w:val="章标题"/>
    <w:next w:val="a"/>
    <w:qFormat/>
    <w:pPr>
      <w:tabs>
        <w:tab w:val="left" w:pos="810"/>
        <w:tab w:val="left" w:pos="1265"/>
      </w:tabs>
      <w:spacing w:before="50" w:after="50"/>
      <w:ind w:left="810" w:hanging="810"/>
      <w:jc w:val="both"/>
      <w:outlineLvl w:val="1"/>
    </w:pPr>
    <w:rPr>
      <w:rFonts w:ascii="黑体" w:eastAsia="黑体" w:cs="Times New Roman"/>
      <w:kern w:val="2"/>
      <w:sz w:val="21"/>
      <w:szCs w:val="22"/>
    </w:rPr>
  </w:style>
  <w:style w:type="paragraph" w:customStyle="1" w:styleId="af1">
    <w:name w:val="段"/>
    <w:basedOn w:val="111"/>
    <w:next w:val="a"/>
    <w:qFormat/>
    <w:pPr>
      <w:widowControl/>
      <w:autoSpaceDE w:val="0"/>
      <w:autoSpaceDN w:val="0"/>
      <w:ind w:firstLineChars="200" w:firstLine="200"/>
    </w:pPr>
  </w:style>
  <w:style w:type="paragraph" w:customStyle="1" w:styleId="111">
    <w:name w:val="正文11"/>
    <w:next w:val="13"/>
    <w:qFormat/>
    <w:pPr>
      <w:widowControl w:val="0"/>
      <w:jc w:val="both"/>
    </w:pPr>
    <w:rPr>
      <w:rFonts w:ascii="Times New Roman" w:hAnsi="Times New Roman" w:cs="Times New Roman"/>
      <w:sz w:val="21"/>
      <w:szCs w:val="24"/>
    </w:rPr>
  </w:style>
  <w:style w:type="paragraph" w:customStyle="1" w:styleId="13">
    <w:name w:val="文本块1"/>
    <w:basedOn w:val="1110"/>
    <w:next w:val="41"/>
    <w:qFormat/>
    <w:pPr>
      <w:ind w:left="256" w:right="6" w:firstLine="624"/>
    </w:pPr>
    <w:rPr>
      <w:rFonts w:eastAsia="仿宋_GB2312"/>
      <w:sz w:val="28"/>
      <w:szCs w:val="20"/>
    </w:rPr>
  </w:style>
  <w:style w:type="paragraph" w:customStyle="1" w:styleId="1110">
    <w:name w:val="正文111"/>
    <w:next w:val="13"/>
    <w:qFormat/>
    <w:pPr>
      <w:widowControl w:val="0"/>
      <w:jc w:val="both"/>
    </w:pPr>
    <w:rPr>
      <w:rFonts w:ascii="Times New Roman" w:hAnsi="Times New Roman" w:cs="Times New Roman"/>
      <w:sz w:val="21"/>
      <w:szCs w:val="24"/>
    </w:rPr>
  </w:style>
  <w:style w:type="paragraph" w:customStyle="1" w:styleId="41">
    <w:name w:val="标题 41"/>
    <w:basedOn w:val="1111"/>
    <w:next w:val="111"/>
    <w:qFormat/>
    <w:pPr>
      <w:keepNext/>
      <w:keepLines/>
      <w:spacing w:before="280" w:after="290" w:line="372" w:lineRule="auto"/>
      <w:outlineLvl w:val="3"/>
    </w:pPr>
    <w:rPr>
      <w:rFonts w:ascii="Cambria" w:hAnsi="Cambria"/>
      <w:b/>
      <w:bCs/>
      <w:sz w:val="28"/>
      <w:szCs w:val="28"/>
    </w:rPr>
  </w:style>
  <w:style w:type="paragraph" w:customStyle="1" w:styleId="1111">
    <w:name w:val="正文1111"/>
    <w:next w:val="112"/>
    <w:qFormat/>
    <w:pPr>
      <w:widowControl w:val="0"/>
      <w:jc w:val="both"/>
    </w:pPr>
    <w:rPr>
      <w:rFonts w:ascii="Times New Roman" w:hAnsi="Times New Roman" w:cs="Times New Roman"/>
      <w:sz w:val="21"/>
      <w:szCs w:val="24"/>
    </w:rPr>
  </w:style>
  <w:style w:type="paragraph" w:customStyle="1" w:styleId="112">
    <w:name w:val="文本块11"/>
    <w:basedOn w:val="1111"/>
    <w:qFormat/>
    <w:pPr>
      <w:widowControl/>
      <w:ind w:left="567" w:right="454" w:firstLine="498"/>
      <w:jc w:val="left"/>
    </w:pPr>
    <w:rPr>
      <w:rFonts w:ascii="仿宋_GB2312" w:eastAsia="仿宋_GB2312"/>
      <w:sz w:val="30"/>
      <w:szCs w:val="20"/>
    </w:rPr>
  </w:style>
  <w:style w:type="paragraph" w:customStyle="1" w:styleId="DAS">
    <w:name w:val="DAS正文"/>
    <w:basedOn w:val="a"/>
    <w:qFormat/>
    <w:pPr>
      <w:spacing w:line="360" w:lineRule="auto"/>
      <w:ind w:right="181" w:firstLine="480"/>
    </w:pPr>
    <w:rPr>
      <w:rFonts w:ascii="Verdana" w:hAnsi="Verdana" w:hint="default"/>
      <w:kern w:val="2"/>
      <w:sz w:val="21"/>
      <w:szCs w:val="24"/>
    </w:rPr>
  </w:style>
  <w:style w:type="character" w:customStyle="1" w:styleId="af2">
    <w:name w:val="纯文本 字符"/>
    <w:basedOn w:val="a2"/>
    <w:qFormat/>
    <w:rPr>
      <w:rFonts w:ascii="宋体" w:hAnsi="Courier New" w:cs="Courier New"/>
      <w:sz w:val="34"/>
    </w:rPr>
  </w:style>
  <w:style w:type="character" w:customStyle="1" w:styleId="10">
    <w:name w:val="纯文本 字符1"/>
    <w:link w:val="a8"/>
    <w:qFormat/>
    <w:rPr>
      <w:rFonts w:ascii="宋体" w:eastAsia="楷体_GB2312" w:hAnsi="宋体" w:cs="Courier New"/>
      <w:color w:val="000000"/>
      <w:sz w:val="26"/>
    </w:rPr>
  </w:style>
  <w:style w:type="paragraph" w:styleId="af3">
    <w:name w:val="List Paragraph"/>
    <w:basedOn w:val="a"/>
    <w:uiPriority w:val="99"/>
    <w:qFormat/>
    <w:pPr>
      <w:ind w:firstLineChars="200" w:firstLine="420"/>
    </w:pPr>
  </w:style>
  <w:style w:type="character" w:customStyle="1" w:styleId="40">
    <w:name w:val="标题 4 字符"/>
    <w:basedOn w:val="a2"/>
    <w:link w:val="4"/>
    <w:qFormat/>
    <w:rPr>
      <w:rFonts w:ascii="Calibri Light" w:eastAsia="宋体" w:hAnsi="Calibri Light" w:cs="宋体"/>
      <w:b/>
      <w:bCs/>
      <w:sz w:val="28"/>
      <w:szCs w:val="28"/>
    </w:rPr>
  </w:style>
  <w:style w:type="paragraph" w:customStyle="1" w:styleId="22">
    <w:name w:val="2"/>
    <w:qFormat/>
    <w:pPr>
      <w:spacing w:before="120" w:after="120" w:line="288" w:lineRule="auto"/>
    </w:pPr>
    <w:rPr>
      <w:rFonts w:ascii="Arial" w:eastAsia="等线" w:hAnsi="Arial" w:cs="Arial"/>
      <w:sz w:val="22"/>
      <w:szCs w:val="22"/>
    </w:rPr>
  </w:style>
  <w:style w:type="character" w:customStyle="1" w:styleId="a6">
    <w:name w:val="批注文字 字符"/>
    <w:basedOn w:val="a2"/>
    <w:link w:val="a5"/>
    <w:uiPriority w:val="99"/>
    <w:qFormat/>
    <w:rPr>
      <w:rFonts w:ascii="Times New Roman" w:hAnsi="Times New Roman" w:cs="Times New Roman"/>
    </w:rPr>
  </w:style>
  <w:style w:type="character" w:customStyle="1" w:styleId="30">
    <w:name w:val="标题 3 字符"/>
    <w:basedOn w:val="a2"/>
    <w:link w:val="3"/>
    <w:qFormat/>
    <w:rPr>
      <w:rFonts w:ascii="宋体" w:eastAsia="宋体" w:hAnsi="Times New Roman" w:cs="Times New Roman"/>
      <w:b/>
      <w:bCs/>
      <w:sz w:val="32"/>
      <w:szCs w:val="32"/>
    </w:rPr>
  </w:style>
  <w:style w:type="character" w:customStyle="1" w:styleId="14">
    <w:name w:val="标题 1 字符"/>
    <w:basedOn w:val="a2"/>
    <w:uiPriority w:val="9"/>
    <w:qFormat/>
    <w:rPr>
      <w:rFonts w:ascii="宋体" w:hAnsi="宋体" w:cs="Times New Roman"/>
      <w:b/>
      <w:kern w:val="44"/>
      <w:sz w:val="28"/>
    </w:rPr>
  </w:style>
  <w:style w:type="character" w:customStyle="1" w:styleId="11">
    <w:name w:val="标题 1 字符1"/>
    <w:basedOn w:val="a2"/>
    <w:link w:val="1"/>
    <w:uiPriority w:val="9"/>
    <w:qFormat/>
    <w:rPr>
      <w:b/>
      <w:bCs/>
      <w:kern w:val="44"/>
      <w:sz w:val="36"/>
      <w:szCs w:val="44"/>
    </w:rPr>
  </w:style>
  <w:style w:type="paragraph" w:customStyle="1" w:styleId="af4">
    <w:name w:val="全文一级大标题"/>
    <w:uiPriority w:val="1"/>
    <w:qFormat/>
    <w:pPr>
      <w:spacing w:line="640" w:lineRule="exact"/>
      <w:jc w:val="center"/>
    </w:pPr>
    <w:rPr>
      <w:rFonts w:ascii="黑体" w:eastAsia="黑体" w:hAnsiTheme="minorHAnsi" w:cstheme="minorBidi"/>
      <w:b/>
      <w:sz w:val="44"/>
      <w:szCs w:val="22"/>
    </w:rPr>
  </w:style>
  <w:style w:type="paragraph" w:customStyle="1" w:styleId="af5">
    <w:name w:val="正文 文本"/>
    <w:uiPriority w:val="1"/>
    <w:qFormat/>
    <w:pPr>
      <w:spacing w:line="560" w:lineRule="exact"/>
      <w:ind w:firstLine="640"/>
      <w:jc w:val="both"/>
    </w:pPr>
    <w:rPr>
      <w:rFonts w:ascii="宋体" w:hAnsiTheme="minorHAnsi" w:cstheme="minorBidi"/>
      <w:sz w:val="32"/>
      <w:szCs w:val="22"/>
    </w:rPr>
  </w:style>
  <w:style w:type="paragraph" w:customStyle="1" w:styleId="af6">
    <w:name w:val="正文一级标题"/>
    <w:uiPriority w:val="1"/>
    <w:qFormat/>
    <w:pPr>
      <w:spacing w:line="560" w:lineRule="exact"/>
      <w:ind w:firstLine="720"/>
      <w:jc w:val="both"/>
    </w:pPr>
    <w:rPr>
      <w:rFonts w:ascii="黑体" w:eastAsia="黑体" w:hAnsiTheme="minorHAnsi" w:cstheme="minorBidi"/>
      <w:b/>
      <w:sz w:val="3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28</Pages>
  <Words>1901</Words>
  <Characters>10839</Characters>
  <Application>Microsoft Office Word</Application>
  <DocSecurity>0</DocSecurity>
  <Lines>90</Lines>
  <Paragraphs>25</Paragraphs>
  <ScaleCrop>false</ScaleCrop>
  <Company/>
  <LinksUpToDate>false</LinksUpToDate>
  <CharactersWithSpaces>12715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小郭努力</dc:creator>
  <cp:lastModifiedBy>lenovo</cp:lastModifiedBy>
  <cp:revision>207</cp:revision>
  <dcterms:created xsi:type="dcterms:W3CDTF">2025-07-01T08:34:00Z</dcterms:created>
  <dcterms:modified xsi:type="dcterms:W3CDTF">2026-08-01T07:20:00Z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4B1894970E96409CAB936CD169B699EE_13</vt:lpwstr>
  </property>
  <property fmtid="{D5CDD505-2E9C-101B-9397-08002B2CF9AE}" pid="4" name="KSOTemplateDocerSaveRecord">
    <vt:lpwstr>eyJoZGlkIjoiNDhhMWQxM2Y0YTkyMTA0NDE1ZGE0YTBlMGEwY2IyZmQiLCJ1c2VySWQiOiI2MzU2NTk1ODYifQ==</vt:lpwstr>
  </property>
</Properties>
</file>